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                                      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Szczaki</w:t>
      </w:r>
      <w:r>
        <w:rPr>
          <w:rFonts w:ascii="Times New Roman" w:hAnsi="Times New Roman" w:cs="Times New Roman"/>
          <w:sz w:val="26"/>
          <w:szCs w:val="26"/>
        </w:rPr>
        <w:t>, dnia ....................</w:t>
      </w:r>
    </w:p>
    <w:p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nr domu i mieszkania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697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(kod, miejscowość)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Nr.tel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18"/>
          <w:szCs w:val="18"/>
          <w:lang w:val="pl-PL"/>
        </w:rPr>
        <w:t xml:space="preserve">Emaill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........................................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>
      <w:pPr>
        <w:ind w:left="4200" w:leftChars="0" w:firstLine="700" w:firstLineChars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  <w:lang w:val="pl-PL"/>
        </w:rPr>
        <w:t>ELEKTRON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 xml:space="preserve"> Szczakach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</w:rPr>
        <w:t xml:space="preserve">ul.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Mrokowska 84</w:t>
      </w:r>
    </w:p>
    <w:p>
      <w:pPr>
        <w:wordWrap w:val="0"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  <w:r>
        <w:rPr>
          <w:rFonts w:hint="default" w:ascii="Times New Roman" w:hAnsi="Times New Roman" w:cs="Times New Roman"/>
          <w:sz w:val="26"/>
          <w:szCs w:val="26"/>
          <w:lang w:val="pl-PL"/>
        </w:rPr>
        <w:t>05-504 Złotokłos</w:t>
      </w:r>
    </w:p>
    <w:p>
      <w:pPr>
        <w:wordWrap/>
        <w:jc w:val="right"/>
        <w:rPr>
          <w:rFonts w:hint="default" w:ascii="Times New Roman" w:hAnsi="Times New Roman" w:cs="Times New Roman"/>
          <w:sz w:val="26"/>
          <w:szCs w:val="26"/>
          <w:lang w:val="pl-PL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Jako osoba bliska w rozumieniu art. 38 ust. 2 w zw. z art. 2 pkt 8 ustawy z dnia 13 grudnia 2013 r. o rodzinnych ogrodach działkowych wobec zmarłego w dniu 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(data )                                                                                                             (nazwisko i imię)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zam. ..............................................................................................................................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</w:t>
      </w:r>
      <w:r>
        <w:rPr>
          <w:rFonts w:hint="default" w:ascii="Times New Roman" w:hAnsi="Times New Roman" w:cs="Times New Roman"/>
          <w:sz w:val="26"/>
          <w:szCs w:val="26"/>
          <w:vertAlign w:val="superscript"/>
          <w:lang w:val="pl-PL"/>
        </w:rPr>
        <w:t>: ulica, numer domu i mieszkania, kod, miejscowość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podstawie art. 38 ust. 2 ustawy z dnia 13 grudnia 2013 r. o rodzinnych ogrodach działkowych  zgłaszam wniosek o ustanowienie – poprzez zawarcie umowy dzierżawy działkowej - prawa do działki nr ............. zlokalizowanej w Rodzinnym Ogrodzie Działkowym </w:t>
      </w:r>
      <w:r>
        <w:rPr>
          <w:rFonts w:hint="default" w:ascii="Times New Roman" w:hAnsi="Times New Roman" w:cs="Times New Roman"/>
          <w:sz w:val="26"/>
          <w:szCs w:val="26"/>
          <w:lang w:val="pl-PL"/>
        </w:rPr>
        <w:t>ELEKTRON w Szczakach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/>
    <w:p>
      <w:r>
        <w:rPr>
          <w:rFonts w:hint="default"/>
          <w:lang w:val="pl-PL"/>
        </w:rPr>
        <w:t xml:space="preserve">* </w:t>
      </w:r>
      <w:bookmarkStart w:id="0" w:name="_GoBack"/>
      <w:bookmarkEnd w:id="0"/>
      <w:r>
        <w:t xml:space="preserve">Załącznik -  odpis aktu zgonu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054D"/>
    <w:rsid w:val="00050EF1"/>
    <w:rsid w:val="003B0B98"/>
    <w:rsid w:val="004A60B2"/>
    <w:rsid w:val="005022EA"/>
    <w:rsid w:val="00631C23"/>
    <w:rsid w:val="008E4E36"/>
    <w:rsid w:val="00971955"/>
    <w:rsid w:val="00B64903"/>
    <w:rsid w:val="00C6054D"/>
    <w:rsid w:val="00FF189C"/>
    <w:rsid w:val="3B737718"/>
    <w:rsid w:val="4AD75D54"/>
    <w:rsid w:val="648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1255</Characters>
  <Lines>10</Lines>
  <Paragraphs>2</Paragraphs>
  <TotalTime>5</TotalTime>
  <ScaleCrop>false</ScaleCrop>
  <LinksUpToDate>false</LinksUpToDate>
  <CharactersWithSpaces>1462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2014-06-25T12:44:00Z</dcterms:created>
  <dc:creator>user</dc:creator>
  <cp:lastModifiedBy>Biuro</cp:lastModifiedBy>
  <cp:lastPrinted>2020-06-03T08:41:03Z</cp:lastPrinted>
  <dcterms:modified xsi:type="dcterms:W3CDTF">2020-06-03T08:41:55Z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