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2" w:name="_GoBack"/>
      <w:bookmarkEnd w:id="2"/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UMOWA PRZENIESIENIA PRAWA DO DZIAŁKI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zawarta w dniu ……... r. w …………….…….. (zwana dalej „umową”), pomiędzy:</w:t>
      </w:r>
    </w:p>
    <w:p>
      <w:pPr>
        <w:pStyle w:val="4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>
      <w:pPr>
        <w:pStyle w:val="4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zwanym dalej „Zbywcą” *</w:t>
      </w:r>
    </w:p>
    <w:p>
      <w:pPr>
        <w:pStyle w:val="4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>
      <w:pPr>
        <w:pStyle w:val="4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>
      <w:pPr>
        <w:pStyle w:val="4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>
        <w:rPr>
          <w:rFonts w:ascii="Times New Roman" w:hAnsi="Times New Roman" w:cs="Times New Roman"/>
          <w:caps w:val="0"/>
          <w:sz w:val="26"/>
          <w:szCs w:val="26"/>
        </w:rPr>
        <w:t>……….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…………….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zwanymi dalej łącznie „Zbywcą” ** </w:t>
      </w:r>
    </w:p>
    <w:p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>
      <w:pPr>
        <w:spacing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</w:p>
    <w:p>
      <w:pPr>
        <w:pStyle w:val="4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zwanym dalej „Nabywcą” * </w:t>
      </w:r>
    </w:p>
    <w:p>
      <w:pPr>
        <w:pStyle w:val="4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>
      <w:pPr>
        <w:pStyle w:val="4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>
      <w:pPr>
        <w:pStyle w:val="4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>
        <w:rPr>
          <w:rFonts w:ascii="Times New Roman" w:hAnsi="Times New Roman" w:cs="Times New Roman"/>
          <w:caps w:val="0"/>
          <w:sz w:val="26"/>
          <w:szCs w:val="26"/>
        </w:rPr>
        <w:t>…………..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, legitymującym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……….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……………. 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zwanymi dalej łącznie „Nabywcą” ** </w:t>
      </w: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</w:t>
      </w:r>
    </w:p>
    <w:p>
      <w:pPr>
        <w:pStyle w:val="11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Zbywca oświadcza, że: </w:t>
      </w:r>
    </w:p>
    <w:p>
      <w:pPr>
        <w:pStyle w:val="1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przysługuje mu prawo do działki nr ..… o powierzchni …..…m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położonej na terenie prowadzonego przez Polski Związek Działkowców z/s w Warszawie Rodzinnego Ogrodu Działkowego……………………….……………………… w …………………………………………………., zwana dalej „działką”;</w:t>
      </w:r>
    </w:p>
    <w:p>
      <w:pPr>
        <w:pStyle w:val="1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przysługujące mu prawo do działki wynika z:</w:t>
      </w:r>
    </w:p>
    <w:p>
      <w:pPr>
        <w:pStyle w:val="11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uchwały zarządu Rodzinnego Ogrodu Działkowego (</w:t>
      </w:r>
      <w:r>
        <w:rPr>
          <w:rFonts w:ascii="Times New Roman" w:hAnsi="Times New Roman"/>
          <w:i/>
          <w:sz w:val="26"/>
          <w:szCs w:val="26"/>
        </w:rPr>
        <w:t>Prezydium Okręgowego Zarządu PZD</w:t>
      </w:r>
      <w:r>
        <w:rPr>
          <w:rFonts w:ascii="Times New Roman" w:hAnsi="Times New Roman"/>
          <w:sz w:val="26"/>
          <w:szCs w:val="26"/>
        </w:rPr>
        <w:t>)* ……………………… w ……………………… z dnia ………………. i przekształcone na mocy art. 66 pkt 2 ustawy z dnia 13 grudnia 2013 r. o rodzinnych ogrodach działkowych w prawo do działki ustanawiane w drodze umowy dzierżawy działkowej*,</w:t>
      </w:r>
    </w:p>
    <w:p>
      <w:pPr>
        <w:pStyle w:val="11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przeniesienia prawa do działki zawartej w dniu ………………., zatwierdzonej uchwałą zarządu Rodzinnego Ogrodu Działkowego ……………………… w ……………………… z dnia ………………. *,</w:t>
      </w:r>
    </w:p>
    <w:p>
      <w:pPr>
        <w:pStyle w:val="11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>
      <w:pPr>
        <w:pStyle w:val="11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oświadczenia woli z dnia ........................... o wstąpieniu w stosunek prawny wynikający z prawa do działki po zmarłym małżonku (art. 38 ust. 1  ustawy z dnia 13 grudnia 2013 r. o rodzinnych ogrodach działkowych)*,</w:t>
      </w:r>
    </w:p>
    <w:p>
      <w:pPr>
        <w:pStyle w:val="1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działka jest wolna od jakichkolwiek obciążeń osób trzecich, a w szczególności nie jest oddana innym osobom w dzierżawę działkową;</w:t>
      </w:r>
    </w:p>
    <w:p>
      <w:pPr>
        <w:pStyle w:val="1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nasadzenia, urządzenia i obiekty znajdujące się na działce stanowią jego własność zgodnie z art. 30 ust. 2 ustawy z dnia 13 grudnia 2013 r. o rodzinnych ogrodach działkowych oraz są zgodne z obowiązującym prawem;</w:t>
      </w:r>
    </w:p>
    <w:p>
      <w:pPr>
        <w:pStyle w:val="1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……………………, zwanego dalej także „PZD”.</w:t>
      </w:r>
    </w:p>
    <w:p>
      <w:pPr>
        <w:pStyle w:val="11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Nabywca oświadcza, że:</w:t>
      </w:r>
    </w:p>
    <w:p>
      <w:pPr>
        <w:pStyle w:val="1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>
      <w:pPr>
        <w:pStyle w:val="1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działkę zamierza wykorzystywać wyłącznie w zakresie prowadzenia upraw ogrodniczych, wypoczynku i rekreacji;</w:t>
      </w:r>
    </w:p>
    <w:p>
      <w:pPr>
        <w:pStyle w:val="1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zapoznał się z obowiązującym regulaminem rodzinnego ogrodu działkowego oraz ustawą z dnia 13 grudnia 2013 r. o rodzinnych ogrodach działkowych, zwaną dalej „ustawą”; </w:t>
      </w:r>
    </w:p>
    <w:p>
      <w:pPr>
        <w:pStyle w:val="1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 zawarciem umowy sprawdził oraz akceptuje stan prawny oraz faktyczny dotyczący działki.</w:t>
      </w:r>
    </w:p>
    <w:p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2</w:t>
      </w:r>
    </w:p>
    <w:p>
      <w:pPr>
        <w:pStyle w:val="11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>
      <w:pPr>
        <w:pStyle w:val="11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Umowa określa również prawa i obowiązki, które Zbywca przenosi na rzecz Nabywcy. </w:t>
      </w: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3</w:t>
      </w:r>
    </w:p>
    <w:p>
      <w:pPr>
        <w:pStyle w:val="11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Zbywca przenosi na rzecz Nabywcy prawa i obowiązki wynikające z prawa do działki oraz własność znajdujących się na działce nasadzeń, urządzeń i obiektów.</w:t>
      </w:r>
    </w:p>
    <w:p>
      <w:pPr>
        <w:pStyle w:val="11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tytułu przeniesienia własności nasadzeń, urządzeń i obiektów, o których mowa w ust. 1, Nabywca zapłaci na rzecz Zbywcy wynagrodzenie w wysokości ......……. zł (słownie: …………………………..……………….).</w:t>
      </w:r>
    </w:p>
    <w:p>
      <w:pPr>
        <w:pStyle w:val="11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Zapłata wynagrodzenia, o którym mowa w ust. 2, nastąpi w terminie …………………. . </w:t>
      </w: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4</w:t>
      </w:r>
    </w:p>
    <w:p>
      <w:pPr>
        <w:pStyle w:val="11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Skuteczność przeniesienia prawa do działki wynikającego z niniejszej umowy zależy od zatwierdzenia przez Polski Związek Działkowców – Rodzinny Ogród Działkowy …………………… w ……………………… na zasadach określonych w art. 41 ustawy. Formularz wniosku o zatwierdzenie przeniesienia prawa do działki stanowi załącznik do umowy. </w:t>
      </w:r>
    </w:p>
    <w:p>
      <w:pPr>
        <w:pStyle w:val="11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przypadku odmowy zatwierdzenia przeniesienia prawa do działki, Zbywca zobowiązuje się zwrócić otrzymane wynagrodzenie, o którym mowa w § 3 ust. 2, w terminie …….. dni od otrzymania pisemnego oświadczenia Polskiego Związku Działkowców – Rodzinnego Ogrodu Działkowego …………………… w ……………………… o odmowie zatwierdzenia przeniesienia prawa do działki.*    </w:t>
      </w:r>
    </w:p>
    <w:p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5</w:t>
      </w:r>
    </w:p>
    <w:p>
      <w:pPr>
        <w:pStyle w:val="11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chwilą zatwierdzenia przeniesienia prawa do działki, Nabywca wstępuje w prawa i obowiązki Zbywcy w zakresie ustanowionego tytułu prawnego do działki, zastępując Zbywcę jako strona umowy dzierżawy działkowej wiążącej go z Polskim Związkiem Działkowców – Rodzinnym Ogrodem Działkowym …………………… w ………………………..</w:t>
      </w:r>
    </w:p>
    <w:p>
      <w:pPr>
        <w:pStyle w:val="11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6</w:t>
      </w:r>
    </w:p>
    <w:p>
      <w:pPr>
        <w:pStyle w:val="11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działkowiec Nabywca będzie mógł zagospodarować działkę i wyposażyć ją w odpowiednie obiekty i urządzenia zgodnie z przepisami ustawy oraz regulaminem.</w:t>
      </w:r>
    </w:p>
    <w:p>
      <w:pPr>
        <w:pStyle w:val="11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terenie działki nie może znajdować się altana, której powierzchnia zabudowy lub wysokość przekracza parametry ustalone w art. 2 pkt 9a ustawy.</w:t>
      </w:r>
    </w:p>
    <w:p>
      <w:pPr>
        <w:pStyle w:val="11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o której mowa w § 5 ust. 1.</w:t>
      </w: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7</w:t>
      </w:r>
    </w:p>
    <w:p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Jako działkowiec Nabywca będzie w szczególności obowiązany: </w:t>
      </w:r>
    </w:p>
    <w:p>
      <w:pPr>
        <w:pStyle w:val="11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>
      <w:pPr>
        <w:pStyle w:val="11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>
      <w:pPr>
        <w:pStyle w:val="11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>
      <w:pPr>
        <w:pStyle w:val="11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>
        <w:rPr>
          <w:rFonts w:ascii="Times New Roman" w:hAnsi="Times New Roman"/>
          <w:sz w:val="26"/>
          <w:szCs w:val="26"/>
        </w:rPr>
        <w:t xml:space="preserve"> korzystania przez innych działkowców,</w:t>
      </w:r>
    </w:p>
    <w:p>
      <w:pPr>
        <w:pStyle w:val="11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przestrzegać zakazu zamieszkiwania, prowadzenia działalności gospodarczej lub innej działalności zarobkowej na terenie działki,</w:t>
      </w:r>
    </w:p>
    <w:p>
      <w:pPr>
        <w:pStyle w:val="11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8</w:t>
      </w:r>
    </w:p>
    <w:p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działkowiec Nabywca będzie obowiązany uczestniczyć w pokrywaniu kosztów funkcjonowania Rodzinnego Ogrodu Działkowego …………………… w ………………………. w częściach przypadających na jego działkę, przez uiszczanie opłat ogrodowych. Zasady ustalania i uiszczania opłat ogrodowych określa statut Polskiego Związku Działkowców.</w:t>
      </w:r>
    </w:p>
    <w:p>
      <w:pPr>
        <w:pStyle w:val="11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>
      <w:pPr>
        <w:pStyle w:val="11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>
      <w:pPr>
        <w:pStyle w:val="11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Jako działkowiec Nabywca będzie mógł w każdym czasie wypowiedzieć umowę dzierżawy działkowej, o której mowa w § 5 ust. 1, nie później niż na miesiąc naprzód, na koniec miesiąca kalendarzowego, jeżeli nie osiągnie porozumienia z PZD co do warunków i terminu rozwiązania tej umowy.</w:t>
      </w:r>
    </w:p>
    <w:p>
      <w:pPr>
        <w:pStyle w:val="11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PZD będzie mógł wypowiedzieć umowę dzierżawy działkowej, o której mowa w § 5 ust. 1, nie później niż na miesiąc naprzód, na koniec miesiąca kalendarzowego, jeżeli Nabywca jako działkowiec:</w:t>
      </w:r>
    </w:p>
    <w:p>
      <w:pPr>
        <w:pStyle w:val="11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działek, lub</w:t>
      </w:r>
    </w:p>
    <w:p>
      <w:pPr>
        <w:pStyle w:val="11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>
      <w:pPr>
        <w:pStyle w:val="11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>
      <w:pPr>
        <w:pStyle w:val="11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>
      <w:pPr>
        <w:pStyle w:val="11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Umowa </w:t>
      </w:r>
      <w:r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>
      <w:pPr>
        <w:pStyle w:val="3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pStyle w:val="3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10</w:t>
      </w:r>
    </w:p>
    <w:p>
      <w:pPr>
        <w:pStyle w:val="6"/>
        <w:numPr>
          <w:ilvl w:val="0"/>
          <w:numId w:val="12"/>
        </w:numPr>
        <w:tabs>
          <w:tab w:val="left" w:pos="426"/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>
      <w:pPr>
        <w:pStyle w:val="6"/>
        <w:numPr>
          <w:ilvl w:val="0"/>
          <w:numId w:val="12"/>
        </w:numPr>
        <w:tabs>
          <w:tab w:val="left" w:pos="426"/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prawa, a w szczególności przepisy ustawy oraz Kodeksu cywilnego. </w:t>
      </w:r>
    </w:p>
    <w:p>
      <w:pPr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Wszelkie zmiany postanowień umowy wymagają zachowania formy, o której mowa w ust. 1, pod rygorem nieważności.</w:t>
      </w:r>
    </w:p>
    <w:p>
      <w:pPr>
        <w:pStyle w:val="3"/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działki.</w:t>
      </w:r>
    </w:p>
    <w:p>
      <w:pPr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Nabywcy, Zbywcy oraz PZD.</w:t>
      </w:r>
    </w:p>
    <w:p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>
      <w:pPr>
        <w:pStyle w:val="5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_________________________</w:t>
      </w:r>
    </w:p>
    <w:p>
      <w:pPr>
        <w:pStyle w:val="5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ZBYWCA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</w:p>
    <w:p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Hlk500231421"/>
      <w:r>
        <w:rPr>
          <w:rFonts w:ascii="Times New Roman" w:hAnsi="Times New Roman"/>
          <w:i/>
        </w:rPr>
        <w:t>*</w:t>
      </w:r>
      <w:bookmarkEnd w:id="0"/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niepotrzebne skreślić</w:t>
      </w:r>
    </w:p>
    <w:p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dla współmałżonków</w:t>
      </w:r>
    </w:p>
    <w:p>
      <w:r>
        <w:br w:type="page"/>
      </w:r>
    </w:p>
    <w:p>
      <w:pPr>
        <w:jc w:val="right"/>
        <w:rPr>
          <w:b/>
          <w:i/>
        </w:rPr>
      </w:pPr>
      <w:r>
        <w:rPr>
          <w:b/>
          <w:i/>
        </w:rPr>
        <w:t xml:space="preserve">Załącznik </w:t>
      </w:r>
    </w:p>
    <w:p>
      <w:r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 i nazwisko (Zbywcy) *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top:3.55pt;height:120.55pt;width:240pt;mso-position-horizontal:left;mso-position-horizontal-relative:margin;mso-wrap-distance-bottom:3.6pt;mso-wrap-distance-left:9pt;mso-wrap-distance-right:9pt;mso-wrap-distance-top:3.6pt;z-index:251659264;mso-width-relative:page;mso-height-relative:margin;mso-height-percent:200;" fillcolor="#FFFFFF" filled="t" stroked="f" coordsize="21600,21600" o:gfxdata="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eoRB1AAAAAYBAAAPAAAAAAAAAAEA&#10;IAAAACIAAABkcnMvZG93bnJldi54bWxQSwECFAAUAAAACACHTuJAniRLthMCAAALBAAADgAAAAAA&#10;AAABACAAAAAjAQAAZHJzL2Uyb0RvYy54bWxQSwUGAAAAAAYABgBZAQAAqA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 (Zbywcy) *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top:0pt;height:44.05pt;width:181.1pt;mso-position-horizontal:right;mso-position-horizontal-relative:margin;mso-wrap-distance-bottom:3.6pt;mso-wrap-distance-left:9pt;mso-wrap-distance-right:9pt;mso-wrap-distance-top:3.6pt;z-index:251660288;mso-width-relative:margin;mso-height-relative:margin;mso-width-percent:400;mso-height-percent:200;" fillcolor="#FFFFFF" filled="t" stroked="f" coordsize="21600,21600" o:gfxdata="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OJEFHVAAAABAEAAA8AAAAAAAAAAQAg&#10;AAAAIgAAAGRycy9kb3ducmV2LnhtbFBLAQIUABQAAAAIAIdO4kDkl3XQEQIAAAoEAAAOAAAAAAAA&#10;AAEAIAAAACQBAABkcnMvZTJvRG9jLnhtbFBLBQYAAAAABgAGAFkBAACn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0"/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1455"/>
        </w:tabs>
      </w:pPr>
      <w:r>
        <w:tab/>
      </w:r>
    </w:p>
    <w:p/>
    <w:p>
      <w:r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………………………………………………………………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…………………………………………………………….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35pt;margin-top:20.1pt;height:108pt;width:281.25pt;mso-position-horizontal-relative:margin;mso-wrap-distance-bottom:3.6pt;mso-wrap-distance-left:9pt;mso-wrap-distance-right:9pt;mso-wrap-distance-top:3.6pt;z-index:251661312;mso-width-relative:page;mso-height-relative:page;" fillcolor="#FFFFFF" filled="t" stroked="f" coordsize="21600,21600" o:gfxdata="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hHB/HYAAAACgEAAA8AAAAA&#10;AAAAAQAgAAAAIgAAAGRycy9kb3ducmV2LnhtbFBLAQIUABQAAAAIAIdO4kAvRXPpFAIAAAsEAAAO&#10;AAAAAAAAAAEAIAAAACcBAABkcnMvZTJvRG9jLnhtbFBLBQYAAAAABgAGAFkBAACt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>
                        <w:rPr>
                          <w:rFonts w:ascii="Times New Roman" w:hAnsi="Times New Roman"/>
                        </w:rPr>
                        <w:t xml:space="preserve"> ………………………………………………………………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…………………………………………………………….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(miejscowość)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/>
    <w:p/>
    <w:p/>
    <w:p>
      <w:pPr>
        <w:spacing w:after="0" w:line="276" w:lineRule="auto"/>
        <w:jc w:val="center"/>
        <w:rPr>
          <w:rFonts w:ascii="Times New Roman" w:hAnsi="Times New Roman"/>
          <w:b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</w:t>
      </w:r>
    </w:p>
    <w:p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zatwierdzenie przeniesienia prawa do działki 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podpisany/a wnoszę o zatwierdzenie przeniesienia prawa do działki nr ………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w ROD ………………………………… w …………………..……… zgodnie z umową przeniesienia prawa do działki zawartą w dniu ………….…… pomiędzy mną a …………………………………… ………………………… zam. ………………………………………………………………………...… 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(słownie:………………….................................................................................................................................................................................... zł). </w:t>
      </w:r>
    </w:p>
    <w:p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załączam jeden egzemplarz umowy. </w:t>
      </w:r>
    </w:p>
    <w:p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 xml:space="preserve">Podpis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>
        <w:rPr>
          <w:rFonts w:ascii="Times New Roman" w:hAnsi="Times New Roman"/>
          <w:i/>
        </w:rPr>
        <w:t>*</w:t>
      </w:r>
    </w:p>
    <w:bookmarkEnd w:id="1"/>
    <w:p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>
      <w:pPr>
        <w:jc w:val="right"/>
        <w:rPr>
          <w:rFonts w:ascii="Times New Roman" w:hAnsi="Times New Roman" w:cs="Times New Roman"/>
          <w:i/>
          <w:color w:val="7F7F7F" w:themeColor="background1" w:themeShade="80"/>
          <w:sz w:val="14"/>
          <w:szCs w:val="14"/>
        </w:rPr>
      </w:pPr>
      <w:r>
        <w:rPr>
          <w:rFonts w:ascii="Times New Roman" w:hAnsi="Times New Roman" w:cs="Times New Roman"/>
          <w:i/>
          <w:color w:val="7F7F7F" w:themeColor="background1" w:themeShade="80"/>
          <w:sz w:val="14"/>
          <w:szCs w:val="14"/>
        </w:rPr>
        <w:t>wypełnia zarząd ROD</w:t>
      </w:r>
    </w:p>
    <w:p>
      <w:pPr>
        <w:jc w:val="right"/>
        <w:rPr>
          <w:rFonts w:ascii="Times New Roman" w:hAnsi="Times New Roman" w:cs="Times New Roman"/>
          <w:b/>
          <w:color w:val="7F7F7F" w:themeColor="background1" w:themeShade="80"/>
        </w:rPr>
      </w:pPr>
      <w:r>
        <w:rPr>
          <w:rFonts w:ascii="Times New Roman" w:hAnsi="Times New Roman" w:cs="Times New Roman"/>
          <w:b/>
          <w:color w:val="7F7F7F" w:themeColor="background1" w:themeShade="80"/>
          <w:sz w:val="20"/>
          <w:szCs w:val="20"/>
        </w:rPr>
        <w:t>DATA WPŁYWU WNIOSKU DO ZARZĄDU ROD</w:t>
      </w:r>
      <w:r>
        <w:rPr>
          <w:rFonts w:ascii="Times New Roman" w:hAnsi="Times New Roman" w:cs="Times New Roman"/>
          <w:b/>
          <w:color w:val="7F7F7F" w:themeColor="background1" w:themeShade="80"/>
        </w:rPr>
        <w:t xml:space="preserve">        _______________________ </w:t>
      </w:r>
    </w:p>
    <w:p>
      <w:pPr>
        <w:rPr>
          <w:i/>
        </w:rPr>
      </w:pPr>
    </w:p>
    <w:p>
      <w:pPr>
        <w:pStyle w:val="11"/>
        <w:numPr>
          <w:ilvl w:val="0"/>
          <w:numId w:val="1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Wniosek podpisuje(ą) zbywca(y) prawa do działki, jednakże czynności doręczenia wniosku do zarządu ROD może dokonać również nabywca    </w:t>
      </w:r>
    </w:p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8296782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98"/>
    <w:multiLevelType w:val="multilevel"/>
    <w:tmpl w:val="05373A9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691893"/>
    <w:multiLevelType w:val="multilevel"/>
    <w:tmpl w:val="0A69189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multilevel"/>
    <w:tmpl w:val="11B33F9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28619EF"/>
    <w:multiLevelType w:val="multilevel"/>
    <w:tmpl w:val="228619E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7D1A"/>
    <w:multiLevelType w:val="multilevel"/>
    <w:tmpl w:val="37237D1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86C"/>
    <w:multiLevelType w:val="multilevel"/>
    <w:tmpl w:val="4273686C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2AB7"/>
    <w:multiLevelType w:val="multilevel"/>
    <w:tmpl w:val="469D2AB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1AE8"/>
    <w:multiLevelType w:val="multilevel"/>
    <w:tmpl w:val="5EDD1AE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C3546"/>
    <w:multiLevelType w:val="multilevel"/>
    <w:tmpl w:val="65FC3546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i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8E74345"/>
    <w:multiLevelType w:val="multilevel"/>
    <w:tmpl w:val="68E743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0B57"/>
    <w:multiLevelType w:val="multilevel"/>
    <w:tmpl w:val="70D60B57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F816C6"/>
    <w:multiLevelType w:val="singleLevel"/>
    <w:tmpl w:val="74F816C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2">
    <w:nsid w:val="78AD4978"/>
    <w:multiLevelType w:val="multilevel"/>
    <w:tmpl w:val="78AD497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5"/>
    <w:rsid w:val="00034F87"/>
    <w:rsid w:val="00057C7F"/>
    <w:rsid w:val="00064420"/>
    <w:rsid w:val="00100883"/>
    <w:rsid w:val="00122100"/>
    <w:rsid w:val="00142042"/>
    <w:rsid w:val="00145089"/>
    <w:rsid w:val="001C5420"/>
    <w:rsid w:val="001F0BB9"/>
    <w:rsid w:val="00250003"/>
    <w:rsid w:val="002B417F"/>
    <w:rsid w:val="00320E80"/>
    <w:rsid w:val="00337411"/>
    <w:rsid w:val="0037682A"/>
    <w:rsid w:val="003F67F9"/>
    <w:rsid w:val="00415050"/>
    <w:rsid w:val="00444058"/>
    <w:rsid w:val="0047061A"/>
    <w:rsid w:val="0047395E"/>
    <w:rsid w:val="00476522"/>
    <w:rsid w:val="004B7ECD"/>
    <w:rsid w:val="004C4F7E"/>
    <w:rsid w:val="004D6E14"/>
    <w:rsid w:val="005136E7"/>
    <w:rsid w:val="00520762"/>
    <w:rsid w:val="005E3351"/>
    <w:rsid w:val="005F36D0"/>
    <w:rsid w:val="00646546"/>
    <w:rsid w:val="00652015"/>
    <w:rsid w:val="00700B80"/>
    <w:rsid w:val="00860BAC"/>
    <w:rsid w:val="008B3B18"/>
    <w:rsid w:val="0095703F"/>
    <w:rsid w:val="009875E3"/>
    <w:rsid w:val="009C4378"/>
    <w:rsid w:val="009F2690"/>
    <w:rsid w:val="00A31230"/>
    <w:rsid w:val="00A32F67"/>
    <w:rsid w:val="00A36816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D347F9"/>
    <w:rsid w:val="00D46EA2"/>
    <w:rsid w:val="00DE150A"/>
    <w:rsid w:val="00E21951"/>
    <w:rsid w:val="00E37A38"/>
    <w:rsid w:val="00EB49F4"/>
    <w:rsid w:val="00F11DF1"/>
    <w:rsid w:val="00F35CC6"/>
    <w:rsid w:val="00F35DE4"/>
    <w:rsid w:val="00F62C1B"/>
    <w:rsid w:val="00F91D6C"/>
    <w:rsid w:val="7B3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3"/>
    <w:semiHidden/>
    <w:unhideWhenUsed/>
    <w:qFormat/>
    <w:uiPriority w:val="99"/>
    <w:pPr>
      <w:spacing w:after="120"/>
    </w:pPr>
    <w:rPr>
      <w:rFonts w:ascii="Calibri" w:hAnsi="Calibri" w:eastAsia="Calibri" w:cs="Times New Roman"/>
    </w:rPr>
  </w:style>
  <w:style w:type="paragraph" w:styleId="4">
    <w:name w:val="Body Text 3"/>
    <w:basedOn w:val="1"/>
    <w:link w:val="12"/>
    <w:unhideWhenUsed/>
    <w:uiPriority w:val="99"/>
    <w:pPr>
      <w:spacing w:after="120" w:line="240" w:lineRule="auto"/>
    </w:pPr>
    <w:rPr>
      <w:rFonts w:ascii="Arial" w:hAnsi="Arial" w:eastAsia="Times New Roman" w:cs="Arial"/>
      <w:caps/>
      <w:sz w:val="16"/>
      <w:szCs w:val="16"/>
      <w:lang w:eastAsia="pl-PL"/>
    </w:rPr>
  </w:style>
  <w:style w:type="paragraph" w:styleId="5">
    <w:name w:val="Body Text Indent"/>
    <w:basedOn w:val="1"/>
    <w:link w:val="15"/>
    <w:semiHidden/>
    <w:unhideWhenUsed/>
    <w:qFormat/>
    <w:uiPriority w:val="99"/>
    <w:pPr>
      <w:spacing w:after="120"/>
      <w:ind w:left="283"/>
    </w:pPr>
    <w:rPr>
      <w:rFonts w:ascii="Calibri" w:hAnsi="Calibri" w:eastAsia="Calibri" w:cs="Times New Roman"/>
    </w:rPr>
  </w:style>
  <w:style w:type="paragraph" w:styleId="6">
    <w:name w:val="Body Text Indent 3"/>
    <w:basedOn w:val="1"/>
    <w:link w:val="14"/>
    <w:semiHidden/>
    <w:unhideWhenUsed/>
    <w:uiPriority w:val="99"/>
    <w:pPr>
      <w:spacing w:after="120"/>
      <w:ind w:left="283"/>
    </w:pPr>
    <w:rPr>
      <w:rFonts w:ascii="Calibri" w:hAnsi="Calibri" w:eastAsia="Calibri" w:cs="Times New Roman"/>
      <w:sz w:val="16"/>
      <w:szCs w:val="16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kst podstawowy 3 Znak"/>
    <w:basedOn w:val="9"/>
    <w:link w:val="4"/>
    <w:qFormat/>
    <w:uiPriority w:val="99"/>
    <w:rPr>
      <w:rFonts w:ascii="Arial" w:hAnsi="Arial" w:eastAsia="Times New Roman" w:cs="Arial"/>
      <w:caps/>
      <w:sz w:val="16"/>
      <w:szCs w:val="16"/>
      <w:lang w:eastAsia="pl-PL"/>
    </w:rPr>
  </w:style>
  <w:style w:type="character" w:customStyle="1" w:styleId="13">
    <w:name w:val="Tekst podstawowy Znak"/>
    <w:basedOn w:val="9"/>
    <w:link w:val="3"/>
    <w:semiHidden/>
    <w:uiPriority w:val="99"/>
    <w:rPr>
      <w:rFonts w:ascii="Calibri" w:hAnsi="Calibri" w:eastAsia="Calibri" w:cs="Times New Roman"/>
    </w:rPr>
  </w:style>
  <w:style w:type="character" w:customStyle="1" w:styleId="14">
    <w:name w:val="Tekst podstawowy wcięty 3 Znak"/>
    <w:basedOn w:val="9"/>
    <w:link w:val="6"/>
    <w:semiHidden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15">
    <w:name w:val="Tekst podstawowy wcięty Znak"/>
    <w:basedOn w:val="9"/>
    <w:link w:val="5"/>
    <w:semiHidden/>
    <w:uiPriority w:val="99"/>
    <w:rPr>
      <w:rFonts w:ascii="Calibri" w:hAnsi="Calibri" w:eastAsia="Calibri" w:cs="Times New Roman"/>
    </w:rPr>
  </w:style>
  <w:style w:type="character" w:customStyle="1" w:styleId="16">
    <w:name w:val="Nagłówek Znak"/>
    <w:basedOn w:val="9"/>
    <w:link w:val="8"/>
    <w:uiPriority w:val="99"/>
  </w:style>
  <w:style w:type="character" w:customStyle="1" w:styleId="17">
    <w:name w:val="Stopka Znak"/>
    <w:basedOn w:val="9"/>
    <w:link w:val="7"/>
    <w:qFormat/>
    <w:uiPriority w:val="99"/>
  </w:style>
  <w:style w:type="character" w:customStyle="1" w:styleId="18">
    <w:name w:val="Tekst dymka Znak"/>
    <w:basedOn w:val="9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1414</Words>
  <Characters>8488</Characters>
  <Lines>70</Lines>
  <Paragraphs>19</Paragraphs>
  <TotalTime>31</TotalTime>
  <ScaleCrop>false</ScaleCrop>
  <LinksUpToDate>false</LinksUpToDate>
  <CharactersWithSpaces>9883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2017-12-05T10:10:00Z</dcterms:created>
  <dc:creator>user</dc:creator>
  <cp:lastModifiedBy>Biuro</cp:lastModifiedBy>
  <cp:lastPrinted>2017-12-05T11:13:00Z</cp:lastPrinted>
  <dcterms:modified xsi:type="dcterms:W3CDTF">2020-06-03T09:13:21Z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