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571" w14:textId="77777777" w:rsidR="00F329B8" w:rsidRDefault="00F329B8">
      <w:pPr>
        <w:spacing w:line="254" w:lineRule="auto"/>
        <w:jc w:val="both"/>
        <w:rPr>
          <w:sz w:val="18"/>
        </w:rPr>
        <w:sectPr w:rsidR="00F329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0978A4C1" w14:textId="77777777" w:rsidR="00F329B8" w:rsidRDefault="00F329B8">
      <w:pPr>
        <w:pStyle w:val="Tekstpodstawowy"/>
        <w:spacing w:before="5"/>
        <w:rPr>
          <w:sz w:val="15"/>
        </w:rPr>
      </w:pPr>
    </w:p>
    <w:p w14:paraId="4D8FFDF6" w14:textId="1813DDD7" w:rsidR="00060F5D" w:rsidRPr="00060F5D" w:rsidRDefault="00636D7C" w:rsidP="00D01EA4">
      <w:pPr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F5D" w:rsidRPr="00060F5D">
        <w:rPr>
          <w:sz w:val="28"/>
          <w:szCs w:val="28"/>
        </w:rPr>
        <w:t>Nr sprawy:</w:t>
      </w:r>
      <w:r w:rsidR="00D01EA4">
        <w:rPr>
          <w:sz w:val="28"/>
          <w:szCs w:val="28"/>
        </w:rPr>
        <w:t xml:space="preserve">                                   </w:t>
      </w:r>
    </w:p>
    <w:p w14:paraId="280E9C03" w14:textId="495052E4" w:rsidR="00060F5D" w:rsidRPr="00060F5D" w:rsidRDefault="00636D7C" w:rsidP="00060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0F5D">
        <w:rPr>
          <w:b/>
          <w:sz w:val="28"/>
          <w:szCs w:val="28"/>
        </w:rPr>
        <w:t>ARB</w:t>
      </w:r>
      <w:r>
        <w:rPr>
          <w:b/>
          <w:sz w:val="28"/>
          <w:szCs w:val="28"/>
        </w:rPr>
        <w:t xml:space="preserve"> </w:t>
      </w:r>
      <w:r w:rsidR="00060F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60F5D">
        <w:rPr>
          <w:b/>
          <w:sz w:val="28"/>
          <w:szCs w:val="28"/>
        </w:rPr>
        <w:t xml:space="preserve">6743. </w:t>
      </w:r>
      <w:r w:rsidR="00060F5D" w:rsidRPr="00060F5D">
        <w:rPr>
          <w:b/>
          <w:sz w:val="20"/>
          <w:szCs w:val="20"/>
        </w:rPr>
        <w:t>………</w:t>
      </w:r>
      <w:r w:rsidR="00060F5D" w:rsidRPr="00060F5D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</w:t>
      </w:r>
      <w:r w:rsidR="00060F5D" w:rsidRPr="00060F5D">
        <w:rPr>
          <w:b/>
          <w:sz w:val="28"/>
          <w:szCs w:val="28"/>
        </w:rPr>
        <w:t>202</w:t>
      </w:r>
      <w:r w:rsidR="00060F5D" w:rsidRPr="00060F5D">
        <w:rPr>
          <w:b/>
          <w:sz w:val="20"/>
          <w:szCs w:val="20"/>
        </w:rPr>
        <w:t>…</w:t>
      </w:r>
      <w:r w:rsidR="00060F5D">
        <w:rPr>
          <w:b/>
          <w:sz w:val="20"/>
          <w:szCs w:val="20"/>
        </w:rPr>
        <w:t>…</w:t>
      </w:r>
      <w:r w:rsidR="00060F5D">
        <w:rPr>
          <w:b/>
          <w:sz w:val="24"/>
          <w:szCs w:val="24"/>
        </w:rPr>
        <w:t xml:space="preserve"> .</w:t>
      </w:r>
      <w:r w:rsidR="00060F5D" w:rsidRPr="00060F5D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………</w:t>
      </w:r>
      <w:r w:rsidR="00060F5D" w:rsidRPr="00060F5D">
        <w:rPr>
          <w:b/>
          <w:sz w:val="28"/>
          <w:szCs w:val="28"/>
        </w:rPr>
        <w:t xml:space="preserve">                                                                        </w:t>
      </w:r>
    </w:p>
    <w:p w14:paraId="5383EA2B" w14:textId="32678B1B" w:rsidR="00060F5D" w:rsidRPr="00060F5D" w:rsidRDefault="00636D7C" w:rsidP="00060F5D">
      <w:pPr>
        <w:rPr>
          <w:sz w:val="20"/>
          <w:szCs w:val="21"/>
        </w:rPr>
      </w:pPr>
      <w:r>
        <w:rPr>
          <w:sz w:val="20"/>
          <w:szCs w:val="21"/>
        </w:rPr>
        <w:t xml:space="preserve">           </w:t>
      </w:r>
      <w:r w:rsidR="00060F5D" w:rsidRPr="00060F5D">
        <w:rPr>
          <w:sz w:val="20"/>
          <w:szCs w:val="21"/>
        </w:rPr>
        <w:t>*pole powyżej wypełnia organ</w:t>
      </w:r>
    </w:p>
    <w:p w14:paraId="04751059" w14:textId="77777777" w:rsidR="00F329B8" w:rsidRDefault="00F329B8">
      <w:pPr>
        <w:jc w:val="right"/>
        <w:rPr>
          <w:sz w:val="18"/>
        </w:rPr>
      </w:pPr>
    </w:p>
    <w:p w14:paraId="19C35199" w14:textId="4D324A16" w:rsidR="00060F5D" w:rsidRDefault="00D01EA4">
      <w:pPr>
        <w:jc w:val="right"/>
        <w:rPr>
          <w:sz w:val="18"/>
        </w:rPr>
      </w:pPr>
      <w:r>
        <w:rPr>
          <w:sz w:val="28"/>
          <w:szCs w:val="28"/>
        </w:rPr>
        <w:t>ARB-Z1</w:t>
      </w:r>
    </w:p>
    <w:p w14:paraId="1F4D0D42" w14:textId="77777777" w:rsidR="00060F5D" w:rsidRDefault="00060F5D">
      <w:pPr>
        <w:jc w:val="right"/>
        <w:rPr>
          <w:sz w:val="18"/>
        </w:rPr>
      </w:pPr>
    </w:p>
    <w:p w14:paraId="6A0263EE" w14:textId="77777777" w:rsidR="00060F5D" w:rsidRDefault="00060F5D">
      <w:pPr>
        <w:jc w:val="right"/>
        <w:rPr>
          <w:sz w:val="18"/>
        </w:rPr>
      </w:pPr>
    </w:p>
    <w:p w14:paraId="78C0A22F" w14:textId="77777777" w:rsidR="00060F5D" w:rsidRDefault="00060F5D">
      <w:pPr>
        <w:jc w:val="right"/>
        <w:rPr>
          <w:sz w:val="18"/>
        </w:rPr>
      </w:pPr>
    </w:p>
    <w:p w14:paraId="111AE787" w14:textId="77777777" w:rsidR="00060F5D" w:rsidRDefault="00060F5D" w:rsidP="00060F5D">
      <w:pPr>
        <w:jc w:val="both"/>
        <w:rPr>
          <w:sz w:val="18"/>
        </w:rPr>
        <w:sectPr w:rsidR="00060F5D">
          <w:headerReference w:type="default" r:id="rId14"/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305" w:space="40"/>
            <w:col w:w="4745"/>
          </w:cols>
        </w:sectPr>
      </w:pPr>
    </w:p>
    <w:p w14:paraId="1A00E7BF" w14:textId="77777777" w:rsidR="00F329B8" w:rsidRDefault="00F329B8">
      <w:pPr>
        <w:pStyle w:val="Tekstpodstawowy"/>
        <w:spacing w:before="1" w:after="1"/>
        <w:rPr>
          <w:b/>
          <w:sz w:val="16"/>
        </w:rPr>
      </w:pPr>
    </w:p>
    <w:p w14:paraId="2FC753D1" w14:textId="011880D9" w:rsidR="00F329B8" w:rsidRDefault="00C458BC">
      <w:pPr>
        <w:pStyle w:val="Tekstpodstawowy"/>
        <w:ind w:left="55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1EDD7DB" wp14:editId="372E2A46">
                <wp:extent cx="5739130" cy="1199515"/>
                <wp:effectExtent l="1270" t="4445" r="3175" b="0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D2C7E" w14:textId="77777777" w:rsidR="00F329B8" w:rsidRDefault="00C458BC">
                            <w:pPr>
                              <w:spacing w:before="123"/>
                              <w:ind w:left="530" w:right="53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ZGŁOSZENIE</w:t>
                            </w:r>
                          </w:p>
                          <w:p w14:paraId="1E00C51A" w14:textId="77777777" w:rsidR="00F329B8" w:rsidRDefault="00C458BC">
                            <w:pPr>
                              <w:spacing w:before="174"/>
                              <w:ind w:left="530" w:right="53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budowy lub wykonywania innych robót budowlanych</w:t>
                            </w:r>
                          </w:p>
                          <w:p w14:paraId="1E963C81" w14:textId="77777777" w:rsidR="00F329B8" w:rsidRDefault="00C458BC">
                            <w:pPr>
                              <w:spacing w:before="127"/>
                              <w:ind w:left="530" w:right="53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(PB-2)</w:t>
                            </w:r>
                          </w:p>
                          <w:p w14:paraId="049BF456" w14:textId="77777777" w:rsidR="00F329B8" w:rsidRDefault="00C458BC">
                            <w:pPr>
                              <w:spacing w:before="124"/>
                              <w:ind w:left="530" w:right="53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PB-2 nie dotyczy budowy i przebudowy budynku mieszkalnego jednorodzinnego.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DD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" fillcolor="#d9d9d9" stroked="f">
                <v:textbox inset="0,0,0,0">
                  <w:txbxContent>
                    <w:p w14:paraId="76DD2C7E" w14:textId="77777777" w:rsidR="00F329B8" w:rsidRDefault="00C458BC">
                      <w:pPr>
                        <w:spacing w:before="123"/>
                        <w:ind w:left="530" w:right="53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ZGŁOSZENIE</w:t>
                      </w:r>
                    </w:p>
                    <w:p w14:paraId="1E00C51A" w14:textId="77777777" w:rsidR="00F329B8" w:rsidRDefault="00C458BC">
                      <w:pPr>
                        <w:spacing w:before="174"/>
                        <w:ind w:left="530" w:right="53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budowy lub wykonywania innych robót budowlanych</w:t>
                      </w:r>
                    </w:p>
                    <w:p w14:paraId="1E963C81" w14:textId="77777777" w:rsidR="00F329B8" w:rsidRDefault="00C458BC">
                      <w:pPr>
                        <w:spacing w:before="127"/>
                        <w:ind w:left="530" w:right="53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(PB-2)</w:t>
                      </w:r>
                    </w:p>
                    <w:p w14:paraId="049BF456" w14:textId="77777777" w:rsidR="00F329B8" w:rsidRDefault="00C458BC">
                      <w:pPr>
                        <w:spacing w:before="124"/>
                        <w:ind w:left="530" w:right="533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PB-2 nie dotyczy budowy i przebudowy budynku mieszkalnego 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75311" w14:textId="77777777" w:rsidR="00F329B8" w:rsidRDefault="00C458BC">
      <w:pPr>
        <w:spacing w:before="96" w:line="264" w:lineRule="auto"/>
        <w:ind w:left="861" w:right="633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 xml:space="preserve">: Art. 30 ust. 2 w zw. z ust. 4d ustawy z dnia 7 lipca 1994 r. – Prawo budowlane (Dz.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14:paraId="216A7A5C" w14:textId="490CCCCC" w:rsidR="00F329B8" w:rsidRDefault="00C458BC">
      <w:pPr>
        <w:pStyle w:val="Nagwek2"/>
        <w:tabs>
          <w:tab w:val="left" w:pos="9594"/>
        </w:tabs>
        <w:spacing w:before="123"/>
        <w:ind w:left="473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33"/>
          <w:shd w:val="clear" w:color="auto" w:fill="D9D9D9"/>
        </w:rPr>
        <w:t xml:space="preserve"> </w:t>
      </w:r>
      <w:r w:rsidR="00D01EA4">
        <w:rPr>
          <w:spacing w:val="-33"/>
          <w:shd w:val="clear" w:color="auto" w:fill="D9D9D9"/>
        </w:rPr>
        <w:t xml:space="preserve">  </w:t>
      </w:r>
      <w:r>
        <w:rPr>
          <w:shd w:val="clear" w:color="auto" w:fill="D9D9D9"/>
        </w:rPr>
        <w:t>ADMINISTRACJI</w:t>
      </w:r>
      <w:r>
        <w:rPr>
          <w:spacing w:val="-33"/>
          <w:shd w:val="clear" w:color="auto" w:fill="D9D9D9"/>
        </w:rPr>
        <w:t xml:space="preserve"> </w:t>
      </w:r>
      <w:r w:rsidR="00D01EA4">
        <w:rPr>
          <w:spacing w:val="-33"/>
          <w:shd w:val="clear" w:color="auto" w:fill="D9D9D9"/>
        </w:rPr>
        <w:t xml:space="preserve"> 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34CDBAB6" w14:textId="77777777" w:rsidR="00636D7C" w:rsidRPr="00636D7C" w:rsidRDefault="00636D7C" w:rsidP="00636D7C">
      <w:pPr>
        <w:spacing w:before="7"/>
        <w:rPr>
          <w:b/>
          <w:sz w:val="20"/>
          <w:szCs w:val="20"/>
        </w:rPr>
      </w:pPr>
    </w:p>
    <w:p w14:paraId="53809CC0" w14:textId="080A5A47" w:rsidR="00636D7C" w:rsidRPr="00636D7C" w:rsidRDefault="00636D7C" w:rsidP="00636D7C">
      <w:pPr>
        <w:ind w:left="348"/>
      </w:pPr>
      <w:r>
        <w:t xml:space="preserve">   </w:t>
      </w:r>
      <w:r w:rsidRPr="00636D7C">
        <w:t xml:space="preserve">Nazwa:                                   </w:t>
      </w:r>
      <w:r w:rsidRPr="00636D7C">
        <w:rPr>
          <w:b/>
          <w:sz w:val="28"/>
          <w:szCs w:val="28"/>
        </w:rPr>
        <w:t>STAROSTA PIASECZYŃSKI</w:t>
      </w:r>
    </w:p>
    <w:p w14:paraId="707F1A30" w14:textId="77777777" w:rsidR="00F329B8" w:rsidRDefault="00F329B8">
      <w:pPr>
        <w:pStyle w:val="Tekstpodstawowy"/>
        <w:spacing w:before="4"/>
        <w:rPr>
          <w:sz w:val="21"/>
        </w:rPr>
      </w:pPr>
    </w:p>
    <w:p w14:paraId="571C9015" w14:textId="0B1996A3" w:rsidR="00F329B8" w:rsidRDefault="00C458BC">
      <w:pPr>
        <w:pStyle w:val="Nagwek2"/>
        <w:spacing w:before="1"/>
        <w:ind w:left="473"/>
      </w:pPr>
      <w:r>
        <w:rPr>
          <w:w w:val="226"/>
          <w:shd w:val="clear" w:color="auto" w:fill="D9D9D9"/>
        </w:rPr>
        <w:t xml:space="preserve"> </w:t>
      </w:r>
      <w:r w:rsidR="00060F5D">
        <w:rPr>
          <w:shd w:val="clear" w:color="auto" w:fill="D9D9D9"/>
        </w:rPr>
        <w:t xml:space="preserve">2.1. DANE INWESTORA </w:t>
      </w:r>
      <w:r w:rsidR="00060F5D" w:rsidRPr="00060F5D">
        <w:rPr>
          <w:shd w:val="clear" w:color="auto" w:fill="D9D9D9"/>
          <w:vertAlign w:val="superscript"/>
        </w:rPr>
        <w:t>1)</w:t>
      </w:r>
      <w:r w:rsidR="00060F5D">
        <w:rPr>
          <w:shd w:val="clear" w:color="auto" w:fill="D9D9D9"/>
        </w:rPr>
        <w:t xml:space="preserve">                                                                                                          </w:t>
      </w:r>
      <w:r w:rsidR="00D01EA4">
        <w:rPr>
          <w:shd w:val="clear" w:color="auto" w:fill="D9D9D9"/>
        </w:rPr>
        <w:t xml:space="preserve"> </w:t>
      </w:r>
      <w:r w:rsidR="00060F5D">
        <w:rPr>
          <w:shd w:val="clear" w:color="auto" w:fill="D9D9D9"/>
        </w:rPr>
        <w:t xml:space="preserve">         </w:t>
      </w:r>
    </w:p>
    <w:p w14:paraId="7DD05E27" w14:textId="77777777" w:rsidR="00F329B8" w:rsidRDefault="00C458BC">
      <w:pPr>
        <w:pStyle w:val="Tekstpodstawowy"/>
        <w:spacing w:before="229"/>
        <w:ind w:left="580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14:paraId="3DB8E6EB" w14:textId="77777777" w:rsidR="00F329B8" w:rsidRDefault="00C458BC">
      <w:pPr>
        <w:pStyle w:val="Tekstpodstawowy"/>
        <w:spacing w:before="122"/>
        <w:ind w:left="58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797F9CCF" w14:textId="77777777" w:rsidR="00F329B8" w:rsidRDefault="00C458BC">
      <w:pPr>
        <w:pStyle w:val="Tekstpodstawowy"/>
        <w:spacing w:before="123"/>
        <w:ind w:left="58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2FAFB06E" w14:textId="77777777" w:rsidR="00F329B8" w:rsidRDefault="00C458BC">
      <w:pPr>
        <w:pStyle w:val="Tekstpodstawowy"/>
        <w:spacing w:before="122"/>
        <w:ind w:left="580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14:paraId="02102FED" w14:textId="77777777" w:rsidR="00F329B8" w:rsidRDefault="00C458BC">
      <w:pPr>
        <w:pStyle w:val="Tekstpodstawowy"/>
        <w:spacing w:before="125"/>
        <w:ind w:left="580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14:paraId="420B40E8" w14:textId="77777777" w:rsidR="00F329B8" w:rsidRDefault="00C458BC">
      <w:pPr>
        <w:pStyle w:val="Tekstpodstawowy"/>
        <w:spacing w:before="181"/>
        <w:ind w:left="580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14:paraId="44C5EBC2" w14:textId="77777777" w:rsidR="00F329B8" w:rsidRDefault="00C458BC">
      <w:pPr>
        <w:pStyle w:val="Tekstpodstawowy"/>
        <w:spacing w:before="183"/>
        <w:ind w:left="580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14:paraId="77F25C65" w14:textId="77777777" w:rsidR="00F329B8" w:rsidRDefault="00F329B8">
      <w:pPr>
        <w:pStyle w:val="Tekstpodstawowy"/>
        <w:spacing w:before="4"/>
        <w:rPr>
          <w:sz w:val="21"/>
        </w:rPr>
      </w:pPr>
    </w:p>
    <w:p w14:paraId="27CF969D" w14:textId="3A6817D0" w:rsidR="00F329B8" w:rsidRDefault="00C458BC">
      <w:pPr>
        <w:pStyle w:val="Nagwek2"/>
        <w:spacing w:before="1"/>
        <w:ind w:left="473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 w:rsidR="00060F5D" w:rsidRPr="00060F5D">
        <w:rPr>
          <w:shd w:val="clear" w:color="auto" w:fill="D9D9D9"/>
          <w:vertAlign w:val="superscript"/>
        </w:rPr>
        <w:t>1)</w:t>
      </w:r>
      <w:r w:rsidR="00060F5D">
        <w:rPr>
          <w:shd w:val="clear" w:color="auto" w:fill="D9D9D9"/>
        </w:rPr>
        <w:t xml:space="preserve">                                                                     </w:t>
      </w:r>
    </w:p>
    <w:p w14:paraId="61D1CBB1" w14:textId="77777777" w:rsidR="00F329B8" w:rsidRDefault="00C458BC">
      <w:pPr>
        <w:spacing w:before="111"/>
        <w:ind w:left="861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48802A27" w14:textId="77777777" w:rsidR="00F329B8" w:rsidRDefault="00F329B8">
      <w:pPr>
        <w:pStyle w:val="Tekstpodstawowy"/>
        <w:spacing w:before="2"/>
        <w:rPr>
          <w:sz w:val="17"/>
        </w:rPr>
      </w:pPr>
    </w:p>
    <w:p w14:paraId="77DE06BC" w14:textId="77777777" w:rsidR="00F329B8" w:rsidRDefault="00C458BC">
      <w:pPr>
        <w:pStyle w:val="Tekstpodstawowy"/>
        <w:ind w:left="58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1BB56212" w14:textId="77777777" w:rsidR="00F329B8" w:rsidRDefault="00C458BC">
      <w:pPr>
        <w:pStyle w:val="Tekstpodstawowy"/>
        <w:spacing w:before="122"/>
        <w:ind w:left="58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1880051D" w14:textId="77777777" w:rsidR="00F329B8" w:rsidRDefault="00C458BC">
      <w:pPr>
        <w:pStyle w:val="Tekstpodstawowy"/>
        <w:spacing w:before="123"/>
        <w:ind w:left="580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14:paraId="0250E256" w14:textId="77777777" w:rsidR="00F329B8" w:rsidRDefault="00C458BC">
      <w:pPr>
        <w:pStyle w:val="Tekstpodstawowy"/>
        <w:spacing w:before="122"/>
        <w:ind w:left="58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14:paraId="7407A494" w14:textId="77777777" w:rsidR="00F329B8" w:rsidRDefault="00C458BC">
      <w:pPr>
        <w:pStyle w:val="Tekstpodstawowy"/>
        <w:spacing w:before="123"/>
        <w:ind w:left="580"/>
      </w:pPr>
      <w:r>
        <w:t>Adres</w:t>
      </w:r>
      <w:r>
        <w:rPr>
          <w:spacing w:val="-31"/>
        </w:rPr>
        <w:t xml:space="preserve"> </w:t>
      </w:r>
      <w:r>
        <w:t>skrzynki</w:t>
      </w:r>
      <w:r>
        <w:rPr>
          <w:spacing w:val="-3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0"/>
        </w:rPr>
        <w:t xml:space="preserve"> </w:t>
      </w:r>
      <w:r>
        <w:t>……….……….……….………………..……………………………………..</w:t>
      </w:r>
    </w:p>
    <w:p w14:paraId="6441A978" w14:textId="77777777" w:rsidR="00F329B8" w:rsidRDefault="00F329B8">
      <w:pPr>
        <w:pStyle w:val="Tekstpodstawowy"/>
        <w:spacing w:before="4"/>
        <w:rPr>
          <w:sz w:val="21"/>
        </w:rPr>
      </w:pPr>
    </w:p>
    <w:p w14:paraId="460F3A22" w14:textId="5556703A" w:rsidR="00F329B8" w:rsidRDefault="00C458BC">
      <w:pPr>
        <w:pStyle w:val="Nagwek2"/>
        <w:ind w:left="362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 w:rsidR="00060F5D" w:rsidRPr="00060F5D">
        <w:rPr>
          <w:shd w:val="clear" w:color="auto" w:fill="D9D9D9"/>
          <w:vertAlign w:val="superscript"/>
        </w:rPr>
        <w:t>1)</w:t>
      </w:r>
      <w:r w:rsidR="00060F5D">
        <w:rPr>
          <w:shd w:val="clear" w:color="auto" w:fill="D9D9D9"/>
        </w:rPr>
        <w:t xml:space="preserve">                                                                                                                   </w:t>
      </w:r>
    </w:p>
    <w:p w14:paraId="51360683" w14:textId="77777777" w:rsidR="00F329B8" w:rsidRDefault="00C458BC">
      <w:pPr>
        <w:spacing w:before="115"/>
        <w:ind w:left="861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20A4B977" w14:textId="77777777" w:rsidR="00F329B8" w:rsidRDefault="00C458BC">
      <w:pPr>
        <w:pStyle w:val="Tekstpodstawowy"/>
        <w:tabs>
          <w:tab w:val="left" w:pos="2858"/>
        </w:tabs>
        <w:spacing w:before="26"/>
        <w:ind w:left="5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7"/>
          <w:sz w:val="47"/>
        </w:rPr>
        <w:t xml:space="preserve"> </w:t>
      </w:r>
      <w:r>
        <w:t>pełnomocnik do doręczeń</w:t>
      </w:r>
    </w:p>
    <w:p w14:paraId="6A6BD6F4" w14:textId="77777777" w:rsidR="00F329B8" w:rsidRDefault="00C458BC">
      <w:pPr>
        <w:pStyle w:val="Tekstpodstawowy"/>
        <w:spacing w:before="97"/>
        <w:ind w:left="58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14:paraId="46224ED8" w14:textId="77777777" w:rsidR="00F329B8" w:rsidRDefault="00C458BC">
      <w:pPr>
        <w:pStyle w:val="Tekstpodstawowy"/>
        <w:spacing w:before="124"/>
        <w:ind w:left="58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2D378624" w14:textId="77777777" w:rsidR="00F329B8" w:rsidRDefault="00C458BC">
      <w:pPr>
        <w:pStyle w:val="Tekstpodstawowy"/>
        <w:spacing w:before="123"/>
        <w:ind w:left="58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4621EC78" w14:textId="77777777" w:rsidR="00F329B8" w:rsidRDefault="00C458BC">
      <w:pPr>
        <w:pStyle w:val="Tekstpodstawowy"/>
        <w:spacing w:before="122"/>
        <w:ind w:left="58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14:paraId="1E7985D2" w14:textId="77777777" w:rsidR="00F329B8" w:rsidRDefault="00C458BC">
      <w:pPr>
        <w:pStyle w:val="Tekstpodstawowy"/>
        <w:spacing w:before="122"/>
        <w:ind w:left="58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14:paraId="370F950B" w14:textId="77777777" w:rsidR="00F329B8" w:rsidRDefault="00C458BC">
      <w:pPr>
        <w:pStyle w:val="Tekstpodstawowy"/>
        <w:spacing w:before="123"/>
        <w:ind w:left="580"/>
      </w:pPr>
      <w:r>
        <w:t>Adres</w:t>
      </w:r>
      <w:r>
        <w:rPr>
          <w:spacing w:val="-30"/>
        </w:rPr>
        <w:t xml:space="preserve"> </w:t>
      </w:r>
      <w:r>
        <w:t>skrzynki</w:t>
      </w:r>
      <w:r>
        <w:rPr>
          <w:spacing w:val="-29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29"/>
        </w:rPr>
        <w:t xml:space="preserve"> </w:t>
      </w:r>
      <w:r>
        <w:t>……….……….……….………………..……………………………………..</w:t>
      </w:r>
    </w:p>
    <w:p w14:paraId="6BD592F9" w14:textId="77777777" w:rsidR="00F329B8" w:rsidRDefault="00F329B8">
      <w:pPr>
        <w:sectPr w:rsidR="00F329B8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7B743B56" w14:textId="77777777" w:rsidR="00F329B8" w:rsidRDefault="00F329B8">
      <w:pPr>
        <w:pStyle w:val="Tekstpodstawowy"/>
        <w:spacing w:before="3"/>
        <w:rPr>
          <w:sz w:val="21"/>
        </w:rPr>
      </w:pPr>
    </w:p>
    <w:p w14:paraId="35154D33" w14:textId="77777777" w:rsidR="00F329B8" w:rsidRDefault="00C458BC">
      <w:pPr>
        <w:pStyle w:val="Tekstpodstawowy"/>
        <w:spacing w:before="92"/>
        <w:ind w:left="536"/>
      </w:pPr>
      <w:r>
        <w:t>Email (nieobowiązkowo):</w:t>
      </w:r>
      <w:r>
        <w:rPr>
          <w:spacing w:val="-10"/>
        </w:rPr>
        <w:t xml:space="preserve"> </w:t>
      </w:r>
      <w:r>
        <w:t>………………………………………………………………………………..</w:t>
      </w:r>
    </w:p>
    <w:p w14:paraId="0D3F7A38" w14:textId="77777777" w:rsidR="00F329B8" w:rsidRDefault="00C458BC">
      <w:pPr>
        <w:pStyle w:val="Tekstpodstawowy"/>
        <w:spacing w:before="187"/>
        <w:ind w:left="536"/>
      </w:pPr>
      <w:r>
        <w:t>Nr tel. (nieobowiązkowo):</w:t>
      </w:r>
      <w:r>
        <w:rPr>
          <w:spacing w:val="-14"/>
        </w:rPr>
        <w:t xml:space="preserve"> </w:t>
      </w:r>
      <w:r>
        <w:t>……………………………………………………………………………….</w:t>
      </w:r>
    </w:p>
    <w:p w14:paraId="57405DE8" w14:textId="311E2047" w:rsidR="00F329B8" w:rsidRDefault="00C458BC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490BD5" wp14:editId="2A44EBFD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1F80" w14:textId="77777777" w:rsidR="00F329B8" w:rsidRDefault="00C458BC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INFORMACJE O ROBOTACH 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0BD5" id="Text Box 8" o:spid="_x0000_s1027" type="#_x0000_t202" style="position:absolute;margin-left:67.45pt;margin-top:9.6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" fillcolor="#d9d9d9" stroked="f">
                <v:textbox inset="0,0,0,0">
                  <w:txbxContent>
                    <w:p w14:paraId="0F4E1F80" w14:textId="77777777" w:rsidR="00F329B8" w:rsidRDefault="00C458BC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INFORMACJE O ROBOTACH 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5F6386" w14:textId="77777777" w:rsidR="00F329B8" w:rsidRDefault="00C458BC">
      <w:pPr>
        <w:pStyle w:val="Tekstpodstawowy"/>
        <w:spacing w:before="159"/>
        <w:ind w:left="536"/>
      </w:pPr>
      <w:r>
        <w:t xml:space="preserve">Rodzaj, zakres i sposób </w:t>
      </w:r>
      <w:r>
        <w:rPr>
          <w:spacing w:val="16"/>
        </w:rPr>
        <w:t xml:space="preserve"> </w:t>
      </w:r>
      <w:r>
        <w:t>wykonywania:  …………………………………….…………………………..</w:t>
      </w:r>
    </w:p>
    <w:p w14:paraId="7579E823" w14:textId="77777777" w:rsidR="00F329B8" w:rsidRDefault="00C458BC">
      <w:pPr>
        <w:pStyle w:val="Tekstpodstawowy"/>
        <w:spacing w:before="126"/>
        <w:ind w:left="536"/>
      </w:pPr>
      <w:r>
        <w:t>…………………………………………………………………….……………………………...………</w:t>
      </w:r>
    </w:p>
    <w:p w14:paraId="60CB8C76" w14:textId="77777777" w:rsidR="00F329B8" w:rsidRDefault="00C458BC">
      <w:pPr>
        <w:pStyle w:val="Tekstpodstawowy"/>
        <w:spacing w:before="128"/>
        <w:ind w:left="536"/>
      </w:pPr>
      <w:r>
        <w:t>……………………………………………………………………………………………………………</w:t>
      </w:r>
    </w:p>
    <w:p w14:paraId="7BD86D8B" w14:textId="77777777" w:rsidR="00F329B8" w:rsidRDefault="00C458BC">
      <w:pPr>
        <w:pStyle w:val="Tekstpodstawowy"/>
        <w:spacing w:before="127"/>
        <w:ind w:left="536"/>
      </w:pPr>
      <w:r>
        <w:t>……………………………………………………………………………………………………………</w:t>
      </w:r>
    </w:p>
    <w:p w14:paraId="38EF762B" w14:textId="77777777" w:rsidR="00F329B8" w:rsidRDefault="00C458BC">
      <w:pPr>
        <w:pStyle w:val="Tekstpodstawowy"/>
        <w:spacing w:before="186"/>
        <w:ind w:left="536"/>
      </w:pPr>
      <w:r>
        <w:t>Planowany termin rozpoczęcia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..………...……...……………..……………………………………….</w:t>
      </w:r>
    </w:p>
    <w:p w14:paraId="55950F16" w14:textId="73D39055" w:rsidR="00F329B8" w:rsidRDefault="00C458BC">
      <w:pPr>
        <w:pStyle w:val="Tekstpodstawowy"/>
        <w:spacing w:before="8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57B3BB" wp14:editId="39224C3D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2E54A" w14:textId="77777777" w:rsidR="00F329B8" w:rsidRDefault="00C458BC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DANE NIERUCHOMOŚCI (MIEJSCE WYKONYWANIA ROBÓT 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B3BB" id="Text Box 7" o:spid="_x0000_s1028" type="#_x0000_t202" style="position:absolute;margin-left:67.45pt;margin-top:16.6pt;width:453.7pt;height:1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" fillcolor="#d9d9d9" stroked="f">
                <v:textbox inset="0,0,0,0">
                  <w:txbxContent>
                    <w:p w14:paraId="02A2E54A" w14:textId="77777777" w:rsidR="00F329B8" w:rsidRDefault="00C458BC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DANE NIERUCHOMOŚCI (MIEJSCE WYKONYWANIA ROBÓT 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09310" w14:textId="77777777" w:rsidR="00F329B8" w:rsidRDefault="00C458BC">
      <w:pPr>
        <w:pStyle w:val="Tekstpodstawowy"/>
        <w:spacing w:before="159"/>
        <w:ind w:left="536"/>
      </w:pPr>
      <w:r>
        <w:t>Województwo: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43C69F02" w14:textId="77777777" w:rsidR="00F329B8" w:rsidRDefault="00C458BC">
      <w:pPr>
        <w:pStyle w:val="Tekstpodstawowy"/>
        <w:spacing w:before="126"/>
        <w:ind w:left="536"/>
      </w:pPr>
      <w:r>
        <w:t>Powiat:  …………………………………………  Gmina:</w:t>
      </w:r>
      <w:r>
        <w:rPr>
          <w:spacing w:val="22"/>
        </w:rPr>
        <w:t xml:space="preserve"> </w:t>
      </w:r>
      <w:r>
        <w:t>.………………..……………………………</w:t>
      </w:r>
    </w:p>
    <w:p w14:paraId="35CEF388" w14:textId="77777777" w:rsidR="00F329B8" w:rsidRDefault="00C458BC">
      <w:pPr>
        <w:pStyle w:val="Tekstpodstawowy"/>
        <w:spacing w:before="126"/>
        <w:ind w:left="536"/>
      </w:pPr>
      <w:r>
        <w:t xml:space="preserve">Ulica: ……………………………………………………………. Nr domu: </w:t>
      </w:r>
      <w:r>
        <w:rPr>
          <w:spacing w:val="25"/>
        </w:rPr>
        <w:t xml:space="preserve"> </w:t>
      </w:r>
      <w:r>
        <w:t>………………..……..…..</w:t>
      </w:r>
    </w:p>
    <w:p w14:paraId="5F618025" w14:textId="77777777" w:rsidR="00F329B8" w:rsidRDefault="00C458BC">
      <w:pPr>
        <w:pStyle w:val="Tekstpodstawowy"/>
        <w:spacing w:before="126"/>
        <w:ind w:left="536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3A7E002E" w14:textId="77777777" w:rsidR="00F329B8" w:rsidRDefault="00C458BC">
      <w:pPr>
        <w:pStyle w:val="Tekstpodstawowy"/>
        <w:spacing w:before="187"/>
        <w:ind w:left="536"/>
      </w:pPr>
      <w:r>
        <w:t>Identyfikator działki ewidencyjnej</w:t>
      </w:r>
      <w:r>
        <w:rPr>
          <w:vertAlign w:val="superscript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………………………….…………………………………………</w:t>
      </w:r>
    </w:p>
    <w:p w14:paraId="0ED9BE67" w14:textId="2B608E4C" w:rsidR="00F329B8" w:rsidRDefault="00C458BC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970677" wp14:editId="5EFD02C8">
                <wp:simplePos x="0" y="0"/>
                <wp:positionH relativeFrom="page">
                  <wp:posOffset>856615</wp:posOffset>
                </wp:positionH>
                <wp:positionV relativeFrom="paragraph">
                  <wp:posOffset>122555</wp:posOffset>
                </wp:positionV>
                <wp:extent cx="5761990" cy="23812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0F6B3" w14:textId="77777777" w:rsidR="00F329B8" w:rsidRDefault="00C458BC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OŚWIADCZENIE W SPRAWIE KORESPONDENCJI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0677" id="Text Box 6" o:spid="_x0000_s1029" type="#_x0000_t202" style="position:absolute;margin-left:67.45pt;margin-top:9.65pt;width:453.7pt;height:1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gTfgIAAAY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" fillcolor="#d9d9d9" stroked="f">
                <v:textbox inset="0,0,0,0">
                  <w:txbxContent>
                    <w:p w14:paraId="2C60F6B3" w14:textId="77777777" w:rsidR="00F329B8" w:rsidRDefault="00C458BC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OŚWIADCZENIE W SPRAWIE KORESPONDENCJI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A3927" w14:textId="77777777" w:rsidR="00F329B8" w:rsidRDefault="00C458BC">
      <w:pPr>
        <w:pStyle w:val="Tekstpodstawowy"/>
        <w:tabs>
          <w:tab w:val="left" w:pos="2832"/>
        </w:tabs>
        <w:spacing w:line="530" w:lineRule="exact"/>
        <w:ind w:right="18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14:paraId="501F6ECD" w14:textId="4C6CF458" w:rsidR="00F329B8" w:rsidRDefault="00C458BC">
      <w:pPr>
        <w:pStyle w:val="Tekstpodstawowy"/>
        <w:spacing w:before="60"/>
        <w:ind w:left="503" w:right="693" w:hanging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DFF4E6" wp14:editId="2D485EE3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97B1C" w14:textId="77777777" w:rsidR="00F329B8" w:rsidRDefault="00C458BC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F4E6" id="Text Box 5" o:spid="_x0000_s1030" type="#_x0000_t202" style="position:absolute;left:0;text-align:left;margin-left:67.45pt;margin-top:44.25pt;width:453.7pt;height:18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ZmfgIAAAY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" fillcolor="#d9d9d9" stroked="f">
                <v:textbox inset="0,0,0,0">
                  <w:txbxContent>
                    <w:p w14:paraId="50D97B1C" w14:textId="77777777" w:rsidR="00F329B8" w:rsidRDefault="00C458BC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 doręczanie korespondencji w niniejszej sprawie za pomocą środków komunikacji elektronicznej w rozumieniu art. 2 pkt 5 ustawy z dnia 18 lipca 2002 r. o świadczeniu usług drogą elektroniczną (Dz. U. z 2020 r. poz.</w:t>
      </w:r>
      <w:r>
        <w:rPr>
          <w:spacing w:val="-2"/>
        </w:rPr>
        <w:t xml:space="preserve"> </w:t>
      </w:r>
      <w:r>
        <w:t>344).</w:t>
      </w:r>
    </w:p>
    <w:p w14:paraId="60EA7BF2" w14:textId="77777777" w:rsidR="00F329B8" w:rsidRDefault="00C458BC">
      <w:pPr>
        <w:pStyle w:val="Akapitzlist"/>
        <w:numPr>
          <w:ilvl w:val="1"/>
          <w:numId w:val="1"/>
        </w:numPr>
        <w:tabs>
          <w:tab w:val="left" w:pos="1103"/>
          <w:tab w:val="left" w:pos="1104"/>
        </w:tabs>
        <w:spacing w:before="158" w:line="298" w:lineRule="exact"/>
        <w:ind w:left="1103" w:hanging="568"/>
        <w:rPr>
          <w:sz w:val="20"/>
        </w:rPr>
      </w:pPr>
      <w:r>
        <w:rPr>
          <w:sz w:val="20"/>
        </w:rPr>
        <w:t>Oświadczenie o posiadanym prawie do dysponowania nieruchomością na cele</w:t>
      </w:r>
      <w:r>
        <w:rPr>
          <w:spacing w:val="-4"/>
          <w:sz w:val="20"/>
        </w:rPr>
        <w:t xml:space="preserve"> </w:t>
      </w:r>
      <w:r>
        <w:rPr>
          <w:sz w:val="20"/>
        </w:rPr>
        <w:t>budowlane.</w:t>
      </w:r>
    </w:p>
    <w:p w14:paraId="1EA1EC13" w14:textId="77777777" w:rsidR="00F329B8" w:rsidRDefault="00C458BC">
      <w:pPr>
        <w:pStyle w:val="Akapitzlist"/>
        <w:numPr>
          <w:ilvl w:val="1"/>
          <w:numId w:val="1"/>
        </w:numPr>
        <w:tabs>
          <w:tab w:val="left" w:pos="1104"/>
        </w:tabs>
        <w:spacing w:line="237" w:lineRule="auto"/>
        <w:ind w:right="476" w:hanging="566"/>
        <w:jc w:val="both"/>
        <w:rPr>
          <w:sz w:val="20"/>
        </w:rPr>
      </w:pPr>
      <w:r>
        <w:rPr>
          <w:sz w:val="20"/>
        </w:rPr>
        <w:t xml:space="preserve">Pełnomocnictwo do reprezentowania inwestora (opłacone zgodnie z ustawą z dnia 16 listopada 2006 r.    o opłacie skarbowej (Dz. U. z 2020 r. poz.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zm.)) – jeżeli inwestor działa przez pełnomocnika.</w:t>
      </w:r>
    </w:p>
    <w:p w14:paraId="44EA63BA" w14:textId="77777777" w:rsidR="00F329B8" w:rsidRDefault="00C458BC">
      <w:pPr>
        <w:pStyle w:val="Akapitzlist"/>
        <w:numPr>
          <w:ilvl w:val="1"/>
          <w:numId w:val="1"/>
        </w:numPr>
        <w:tabs>
          <w:tab w:val="left" w:pos="1104"/>
        </w:tabs>
        <w:spacing w:before="7" w:line="235" w:lineRule="auto"/>
        <w:ind w:left="1103" w:right="479"/>
        <w:jc w:val="both"/>
        <w:rPr>
          <w:sz w:val="20"/>
        </w:rPr>
      </w:pPr>
      <w:r>
        <w:rPr>
          <w:sz w:val="20"/>
        </w:rPr>
        <w:t>Potwierdzenie uiszczenia opłaty skarbowej  – jeżeli obowiązek uiszczenia takiej opłaty wynika z ustawy  z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skarbowej.</w:t>
      </w:r>
    </w:p>
    <w:p w14:paraId="6F00B3B4" w14:textId="77777777" w:rsidR="00F329B8" w:rsidRDefault="00C458BC">
      <w:pPr>
        <w:spacing w:before="118"/>
        <w:ind w:left="1103"/>
        <w:rPr>
          <w:sz w:val="20"/>
        </w:rPr>
      </w:pPr>
      <w:r>
        <w:rPr>
          <w:sz w:val="20"/>
        </w:rPr>
        <w:t>Inne (wymagane przepisami prawa):</w:t>
      </w:r>
    </w:p>
    <w:p w14:paraId="08FAF821" w14:textId="77777777" w:rsidR="00F329B8" w:rsidRDefault="00C458BC">
      <w:pPr>
        <w:pStyle w:val="Akapitzlist"/>
        <w:numPr>
          <w:ilvl w:val="1"/>
          <w:numId w:val="1"/>
        </w:numPr>
        <w:tabs>
          <w:tab w:val="left" w:pos="1103"/>
          <w:tab w:val="left" w:pos="1104"/>
        </w:tabs>
        <w:spacing w:before="30" w:line="240" w:lineRule="auto"/>
        <w:ind w:left="110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1F0DC7A8" w14:textId="77777777" w:rsidR="00F329B8" w:rsidRDefault="00C458BC">
      <w:pPr>
        <w:pStyle w:val="Nagwek2"/>
        <w:tabs>
          <w:tab w:val="left" w:pos="9641"/>
        </w:tabs>
        <w:spacing w:before="180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6EB13E50" w14:textId="77777777" w:rsidR="00F329B8" w:rsidRDefault="00C458BC">
      <w:pPr>
        <w:spacing w:before="116"/>
        <w:ind w:left="82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14:paraId="20B06B71" w14:textId="77777777" w:rsidR="00F329B8" w:rsidRDefault="00F329B8">
      <w:pPr>
        <w:pStyle w:val="Tekstpodstawowy"/>
        <w:spacing w:before="10"/>
      </w:pPr>
    </w:p>
    <w:p w14:paraId="2B168294" w14:textId="77777777" w:rsidR="00F329B8" w:rsidRDefault="00C458BC">
      <w:pPr>
        <w:pStyle w:val="Tekstpodstawowy"/>
        <w:spacing w:before="1"/>
        <w:ind w:left="536"/>
      </w:pPr>
      <w:r>
        <w:t>……………………………………………………………………………………………………………</w:t>
      </w:r>
    </w:p>
    <w:p w14:paraId="199C27E8" w14:textId="77777777" w:rsidR="00F329B8" w:rsidRDefault="00F329B8">
      <w:pPr>
        <w:pStyle w:val="Tekstpodstawowy"/>
        <w:rPr>
          <w:sz w:val="20"/>
        </w:rPr>
      </w:pPr>
    </w:p>
    <w:p w14:paraId="16B3B558" w14:textId="7427F71C" w:rsidR="00F329B8" w:rsidRDefault="00C458BC">
      <w:pPr>
        <w:pStyle w:val="Tekstpodstawowy"/>
        <w:spacing w:before="11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C2E416" wp14:editId="570BA0E3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ADA6" id="Rectangle 4" o:spid="_x0000_s1026" style="position:absolute;margin-left:72.85pt;margin-top:10pt;width:2in;height: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7409E14" w14:textId="77777777" w:rsidR="00F329B8" w:rsidRDefault="00C458BC">
      <w:pPr>
        <w:spacing w:before="90"/>
        <w:ind w:left="678" w:right="633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54FD2614" w14:textId="77777777" w:rsidR="00F329B8" w:rsidRDefault="00C458BC">
      <w:pPr>
        <w:ind w:left="678" w:right="633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0EAAABAE" w14:textId="77777777" w:rsidR="00F329B8" w:rsidRDefault="00C458BC">
      <w:pPr>
        <w:spacing w:before="1"/>
        <w:ind w:left="678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zgłoszenia budowy tymczasowego obiektu budowlanego w polu „Planowany termin rozpoczęcia” należy wskazać również planowany termin rozbiórki lub przeniesienia w inne miejsce tego obiektu.</w:t>
      </w:r>
    </w:p>
    <w:p w14:paraId="4488E097" w14:textId="77777777" w:rsidR="00F329B8" w:rsidRDefault="00C458BC">
      <w:pPr>
        <w:spacing w:line="183" w:lineRule="exact"/>
        <w:ind w:left="536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521CEB67" w14:textId="77777777" w:rsidR="00F329B8" w:rsidRDefault="00C458BC">
      <w:pPr>
        <w:spacing w:before="1"/>
        <w:ind w:left="678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3A7FB37F" w14:textId="77777777" w:rsidR="00F329B8" w:rsidRDefault="00F329B8">
      <w:pPr>
        <w:rPr>
          <w:sz w:val="16"/>
        </w:rPr>
      </w:pPr>
    </w:p>
    <w:p w14:paraId="0EA5203A" w14:textId="77777777" w:rsidR="00636D7C" w:rsidRDefault="00636D7C" w:rsidP="00636D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8752FFA" w14:textId="77777777" w:rsidR="00636D7C" w:rsidRDefault="00636D7C" w:rsidP="00636D7C">
      <w:pPr>
        <w:rPr>
          <w:sz w:val="28"/>
          <w:szCs w:val="28"/>
        </w:rPr>
      </w:pPr>
    </w:p>
    <w:p w14:paraId="72BE6CF3" w14:textId="77777777" w:rsidR="00636D7C" w:rsidRDefault="00636D7C" w:rsidP="00636D7C">
      <w:pPr>
        <w:rPr>
          <w:sz w:val="28"/>
          <w:szCs w:val="28"/>
        </w:rPr>
      </w:pPr>
    </w:p>
    <w:p w14:paraId="255B66CA" w14:textId="438616F6" w:rsidR="00636D7C" w:rsidRPr="00060F5D" w:rsidRDefault="00636D7C" w:rsidP="00636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60F5D">
        <w:rPr>
          <w:sz w:val="28"/>
          <w:szCs w:val="28"/>
        </w:rPr>
        <w:t>Nr sprawy:</w:t>
      </w:r>
      <w:r w:rsidR="00E52804">
        <w:rPr>
          <w:sz w:val="28"/>
          <w:szCs w:val="28"/>
        </w:rPr>
        <w:t xml:space="preserve">                                                                                                 ARB-Z1</w:t>
      </w:r>
    </w:p>
    <w:p w14:paraId="3E8312C6" w14:textId="77777777" w:rsidR="00636D7C" w:rsidRPr="00060F5D" w:rsidRDefault="00636D7C" w:rsidP="00636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ARB . 6743. </w:t>
      </w:r>
      <w:r w:rsidRPr="00060F5D">
        <w:rPr>
          <w:b/>
          <w:sz w:val="20"/>
          <w:szCs w:val="20"/>
        </w:rPr>
        <w:t>………</w:t>
      </w:r>
      <w:r w:rsidRPr="00060F5D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</w:t>
      </w:r>
      <w:r w:rsidRPr="00060F5D">
        <w:rPr>
          <w:b/>
          <w:sz w:val="28"/>
          <w:szCs w:val="28"/>
        </w:rPr>
        <w:t>202</w:t>
      </w:r>
      <w:r w:rsidRPr="00060F5D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>
        <w:rPr>
          <w:b/>
          <w:sz w:val="24"/>
          <w:szCs w:val="24"/>
        </w:rPr>
        <w:t xml:space="preserve"> .</w:t>
      </w:r>
      <w:r w:rsidRPr="00060F5D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………</w:t>
      </w:r>
      <w:r w:rsidRPr="00060F5D">
        <w:rPr>
          <w:b/>
          <w:sz w:val="28"/>
          <w:szCs w:val="28"/>
        </w:rPr>
        <w:t xml:space="preserve">                                                                        </w:t>
      </w:r>
    </w:p>
    <w:p w14:paraId="0EE949D9" w14:textId="02BA4E11" w:rsidR="00636D7C" w:rsidRPr="00001D82" w:rsidRDefault="00636D7C">
      <w:pPr>
        <w:rPr>
          <w:sz w:val="20"/>
          <w:szCs w:val="21"/>
        </w:rPr>
      </w:pPr>
      <w:r>
        <w:rPr>
          <w:sz w:val="20"/>
          <w:szCs w:val="21"/>
        </w:rPr>
        <w:t xml:space="preserve">           </w:t>
      </w:r>
      <w:r w:rsidRPr="00060F5D">
        <w:rPr>
          <w:sz w:val="20"/>
          <w:szCs w:val="21"/>
        </w:rPr>
        <w:t>*pole powyżej wypełnia organ</w:t>
      </w:r>
    </w:p>
    <w:p w14:paraId="26C2D12A" w14:textId="77777777" w:rsidR="00636D7C" w:rsidRDefault="00636D7C">
      <w:pPr>
        <w:rPr>
          <w:sz w:val="16"/>
        </w:rPr>
      </w:pPr>
    </w:p>
    <w:p w14:paraId="5BDCD9C6" w14:textId="77777777" w:rsidR="00636D7C" w:rsidRDefault="00636D7C" w:rsidP="00636D7C">
      <w:pPr>
        <w:pStyle w:val="Tekstpodstawowy"/>
        <w:ind w:left="55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678C6E5" wp14:editId="42732ACA">
                <wp:extent cx="5739130" cy="1199515"/>
                <wp:effectExtent l="1270" t="4445" r="3175" b="0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7F9EC" w14:textId="59BB8B9B" w:rsidR="00636D7C" w:rsidRDefault="00636D7C" w:rsidP="00636D7C">
                            <w:pPr>
                              <w:spacing w:before="127"/>
                              <w:ind w:left="530" w:right="53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UZUPEŁNIENIE DO WNIOSKU (PB-2)</w:t>
                            </w:r>
                          </w:p>
                          <w:p w14:paraId="71D3C021" w14:textId="2BA99941" w:rsidR="00636D7C" w:rsidRDefault="00636D7C" w:rsidP="00636D7C">
                            <w:pPr>
                              <w:spacing w:before="123"/>
                              <w:ind w:left="530" w:right="53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ZGŁOSZENIA</w:t>
                            </w:r>
                          </w:p>
                          <w:p w14:paraId="637E951E" w14:textId="26B8DA5B" w:rsidR="00636D7C" w:rsidRDefault="00E52804" w:rsidP="00636D7C">
                            <w:pPr>
                              <w:spacing w:before="174"/>
                              <w:ind w:left="530" w:right="530"/>
                              <w:jc w:val="center"/>
                              <w:rPr>
                                <w:b/>
                                <w:w w:val="105"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budowy obiektu / obiektów</w:t>
                            </w:r>
                          </w:p>
                          <w:p w14:paraId="29290BDD" w14:textId="4426BF25" w:rsidR="00E52804" w:rsidRDefault="00E52804" w:rsidP="00636D7C">
                            <w:pPr>
                              <w:spacing w:before="174"/>
                              <w:ind w:left="530" w:right="53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(art. 29 ust.1 w związku z art. 30 ustawy Prawo budowl</w:t>
                            </w:r>
                            <w:r w:rsidR="00001D82">
                              <w:rPr>
                                <w:b/>
                                <w:w w:val="105"/>
                                <w:sz w:val="27"/>
                              </w:rPr>
                              <w:t>a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ne)</w:t>
                            </w:r>
                          </w:p>
                          <w:p w14:paraId="42B604A4" w14:textId="24692D5A" w:rsidR="00636D7C" w:rsidRDefault="00636D7C" w:rsidP="00636D7C">
                            <w:pPr>
                              <w:spacing w:before="124"/>
                              <w:ind w:left="530" w:right="533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C6E5" id="_x0000_s1031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" fillcolor="#d9d9d9" stroked="f">
                <v:textbox inset="0,0,0,0">
                  <w:txbxContent>
                    <w:p w14:paraId="1477F9EC" w14:textId="59BB8B9B" w:rsidR="00636D7C" w:rsidRDefault="00636D7C" w:rsidP="00636D7C">
                      <w:pPr>
                        <w:spacing w:before="127"/>
                        <w:ind w:left="530" w:right="53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UZUPEŁNIENIE DO WNIOSKU (PB-2)</w:t>
                      </w:r>
                    </w:p>
                    <w:p w14:paraId="71D3C021" w14:textId="2BA99941" w:rsidR="00636D7C" w:rsidRDefault="00636D7C" w:rsidP="00636D7C">
                      <w:pPr>
                        <w:spacing w:before="123"/>
                        <w:ind w:left="530" w:right="53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ZGŁOSZENIA</w:t>
                      </w:r>
                    </w:p>
                    <w:p w14:paraId="637E951E" w14:textId="26B8DA5B" w:rsidR="00636D7C" w:rsidRDefault="00E52804" w:rsidP="00636D7C">
                      <w:pPr>
                        <w:spacing w:before="174"/>
                        <w:ind w:left="530" w:right="530"/>
                        <w:jc w:val="center"/>
                        <w:rPr>
                          <w:b/>
                          <w:w w:val="105"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budowy obiektu / obiektów</w:t>
                      </w:r>
                    </w:p>
                    <w:p w14:paraId="29290BDD" w14:textId="4426BF25" w:rsidR="00E52804" w:rsidRDefault="00E52804" w:rsidP="00636D7C">
                      <w:pPr>
                        <w:spacing w:before="174"/>
                        <w:ind w:left="530" w:right="53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(art. 29 ust.1 w związku z art. 30 ustawy Prawo budowl</w:t>
                      </w:r>
                      <w:r w:rsidR="00001D82">
                        <w:rPr>
                          <w:b/>
                          <w:w w:val="105"/>
                          <w:sz w:val="27"/>
                        </w:rPr>
                        <w:t>a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ne)</w:t>
                      </w:r>
                    </w:p>
                    <w:p w14:paraId="42B604A4" w14:textId="24692D5A" w:rsidR="00636D7C" w:rsidRDefault="00636D7C" w:rsidP="00636D7C">
                      <w:pPr>
                        <w:spacing w:before="124"/>
                        <w:ind w:left="530" w:right="533"/>
                        <w:rPr>
                          <w:sz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A41CF3" w14:textId="63AA00B3" w:rsidR="008F0846" w:rsidRPr="008F0846" w:rsidRDefault="008F0846" w:rsidP="008F0846">
      <w:pPr>
        <w:spacing w:before="100" w:beforeAutospacing="1" w:after="100" w:afterAutospacing="1"/>
        <w:jc w:val="both"/>
        <w:rPr>
          <w:b/>
          <w:sz w:val="20"/>
          <w:szCs w:val="20"/>
          <w:lang w:eastAsia="pl-PL"/>
        </w:rPr>
      </w:pPr>
      <w:r w:rsidRPr="008F0846">
        <w:rPr>
          <w:bCs/>
          <w:spacing w:val="-108"/>
          <w:w w:val="101"/>
          <w:sz w:val="20"/>
          <w:szCs w:val="20"/>
          <w:shd w:val="clear" w:color="auto" w:fill="D9D9D9"/>
        </w:rPr>
        <w:t>1</w:t>
      </w:r>
      <w:r w:rsidRPr="008F0846">
        <w:rPr>
          <w:b/>
          <w:sz w:val="20"/>
          <w:szCs w:val="20"/>
          <w:lang w:eastAsia="pl-PL"/>
        </w:rPr>
        <w:t xml:space="preserve">UWAGA! </w:t>
      </w:r>
      <w:r w:rsidRPr="008F0846">
        <w:rPr>
          <w:b/>
          <w:sz w:val="20"/>
          <w:szCs w:val="20"/>
        </w:rPr>
        <w:t>U</w:t>
      </w:r>
      <w:r w:rsidRPr="008F0846">
        <w:rPr>
          <w:b/>
          <w:sz w:val="20"/>
          <w:szCs w:val="20"/>
          <w:lang w:eastAsia="pl-PL"/>
        </w:rPr>
        <w:t>zupełni</w:t>
      </w:r>
      <w:r w:rsidRPr="008F0846">
        <w:rPr>
          <w:b/>
          <w:sz w:val="20"/>
          <w:szCs w:val="20"/>
        </w:rPr>
        <w:t>enie</w:t>
      </w:r>
      <w:r w:rsidRPr="008F0846">
        <w:rPr>
          <w:b/>
          <w:sz w:val="20"/>
          <w:szCs w:val="20"/>
          <w:lang w:eastAsia="pl-PL"/>
        </w:rPr>
        <w:t xml:space="preserve"> do druk</w:t>
      </w:r>
      <w:r w:rsidRPr="008F0846">
        <w:rPr>
          <w:b/>
          <w:sz w:val="20"/>
          <w:szCs w:val="20"/>
        </w:rPr>
        <w:t>u</w:t>
      </w:r>
      <w:r w:rsidRPr="008F0846">
        <w:rPr>
          <w:b/>
          <w:sz w:val="20"/>
          <w:szCs w:val="20"/>
          <w:lang w:eastAsia="pl-PL"/>
        </w:rPr>
        <w:t xml:space="preserve"> PB</w:t>
      </w:r>
      <w:r w:rsidRPr="008F0846">
        <w:rPr>
          <w:b/>
          <w:sz w:val="20"/>
          <w:szCs w:val="20"/>
        </w:rPr>
        <w:t>-2</w:t>
      </w:r>
      <w:r w:rsidRPr="008F0846">
        <w:rPr>
          <w:b/>
          <w:sz w:val="20"/>
          <w:szCs w:val="20"/>
          <w:lang w:eastAsia="pl-PL"/>
        </w:rPr>
        <w:t xml:space="preserve">, nie </w:t>
      </w:r>
      <w:r w:rsidRPr="008F0846">
        <w:rPr>
          <w:b/>
          <w:sz w:val="20"/>
          <w:szCs w:val="20"/>
        </w:rPr>
        <w:t xml:space="preserve">jest </w:t>
      </w:r>
      <w:r w:rsidRPr="008F0846">
        <w:rPr>
          <w:b/>
          <w:sz w:val="20"/>
          <w:szCs w:val="20"/>
          <w:lang w:eastAsia="pl-PL"/>
        </w:rPr>
        <w:t>druk</w:t>
      </w:r>
      <w:r w:rsidRPr="008F0846">
        <w:rPr>
          <w:b/>
          <w:sz w:val="20"/>
          <w:szCs w:val="20"/>
        </w:rPr>
        <w:t>iem</w:t>
      </w:r>
      <w:r w:rsidRPr="008F0846">
        <w:rPr>
          <w:b/>
          <w:sz w:val="20"/>
          <w:szCs w:val="20"/>
          <w:lang w:eastAsia="pl-PL"/>
        </w:rPr>
        <w:t xml:space="preserve"> obowiązującym, zatwierdzonym przez właściwego ministra. Został</w:t>
      </w:r>
      <w:r w:rsidRPr="008F0846">
        <w:rPr>
          <w:b/>
          <w:sz w:val="20"/>
          <w:szCs w:val="20"/>
        </w:rPr>
        <w:t xml:space="preserve"> przygotowany</w:t>
      </w:r>
      <w:r w:rsidRPr="008F0846">
        <w:rPr>
          <w:b/>
          <w:sz w:val="20"/>
          <w:szCs w:val="20"/>
          <w:lang w:eastAsia="pl-PL"/>
        </w:rPr>
        <w:t xml:space="preserve"> przez pracowników tutejszego urzędu i  zawier</w:t>
      </w:r>
      <w:r w:rsidRPr="008F0846">
        <w:rPr>
          <w:b/>
          <w:sz w:val="20"/>
          <w:szCs w:val="20"/>
        </w:rPr>
        <w:t>a</w:t>
      </w:r>
      <w:r w:rsidRPr="008F0846">
        <w:rPr>
          <w:b/>
          <w:sz w:val="20"/>
          <w:szCs w:val="20"/>
          <w:lang w:eastAsia="pl-PL"/>
        </w:rPr>
        <w:t xml:space="preserve"> informac</w:t>
      </w:r>
      <w:r w:rsidRPr="008F0846">
        <w:rPr>
          <w:b/>
          <w:sz w:val="20"/>
          <w:szCs w:val="20"/>
        </w:rPr>
        <w:t>ję</w:t>
      </w:r>
      <w:r w:rsidRPr="008F0846">
        <w:rPr>
          <w:b/>
          <w:sz w:val="20"/>
          <w:szCs w:val="20"/>
          <w:lang w:eastAsia="pl-PL"/>
        </w:rPr>
        <w:t xml:space="preserve"> o RODO oraz o przepisach dotyczących zgłoszeń, a podanie przez inwestora/inwestorów dodatkowych informacji o inwestycji,</w:t>
      </w:r>
      <w:r>
        <w:rPr>
          <w:b/>
          <w:sz w:val="20"/>
          <w:szCs w:val="20"/>
          <w:lang w:eastAsia="pl-PL"/>
        </w:rPr>
        <w:t xml:space="preserve"> wskazanych w </w:t>
      </w:r>
      <w:r w:rsidRPr="008F0846">
        <w:rPr>
          <w:b/>
          <w:sz w:val="20"/>
          <w:szCs w:val="20"/>
          <w:lang w:eastAsia="pl-PL"/>
        </w:rPr>
        <w:t xml:space="preserve">druku uzupełniającym, w zależności od rodzaju inwestycji, ma na celu jedynie usprawnienie postępowania administracyjnego i przyśpieszenie rozpatrzenia sprawy. </w:t>
      </w:r>
    </w:p>
    <w:p w14:paraId="5E745809" w14:textId="1D7FC789" w:rsidR="00636D7C" w:rsidRDefault="00636D7C" w:rsidP="00636D7C">
      <w:pPr>
        <w:pStyle w:val="Nagwek2"/>
        <w:tabs>
          <w:tab w:val="left" w:pos="9594"/>
        </w:tabs>
        <w:spacing w:before="123"/>
        <w:ind w:left="473"/>
      </w:pPr>
      <w:r>
        <w:rPr>
          <w:shd w:val="clear" w:color="auto" w:fill="D9D9D9"/>
        </w:rPr>
        <w:t>1.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ADMINISTRACJI</w:t>
      </w:r>
      <w:r w:rsidR="00001D82">
        <w:rPr>
          <w:shd w:val="clear" w:color="auto" w:fill="D9D9D9"/>
        </w:rPr>
        <w:t xml:space="preserve"> 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30624602" w14:textId="77777777" w:rsidR="00636D7C" w:rsidRPr="00636D7C" w:rsidRDefault="00636D7C" w:rsidP="00636D7C">
      <w:pPr>
        <w:spacing w:before="7"/>
        <w:rPr>
          <w:b/>
          <w:sz w:val="20"/>
          <w:szCs w:val="20"/>
        </w:rPr>
      </w:pPr>
    </w:p>
    <w:p w14:paraId="4524946A" w14:textId="77777777" w:rsidR="00636D7C" w:rsidRPr="00636D7C" w:rsidRDefault="00636D7C" w:rsidP="00636D7C">
      <w:pPr>
        <w:ind w:left="348"/>
      </w:pPr>
      <w:r>
        <w:t xml:space="preserve">   </w:t>
      </w:r>
      <w:r w:rsidRPr="00636D7C">
        <w:t xml:space="preserve">Nazwa:                                   </w:t>
      </w:r>
      <w:r w:rsidRPr="00636D7C">
        <w:rPr>
          <w:b/>
          <w:sz w:val="28"/>
          <w:szCs w:val="28"/>
        </w:rPr>
        <w:t>STAROSTA PIASECZYŃSKI</w:t>
      </w:r>
    </w:p>
    <w:p w14:paraId="275E909C" w14:textId="77777777" w:rsidR="00636D7C" w:rsidRDefault="00636D7C" w:rsidP="00636D7C">
      <w:pPr>
        <w:pStyle w:val="Tekstpodstawowy"/>
        <w:spacing w:before="4"/>
        <w:rPr>
          <w:sz w:val="21"/>
        </w:rPr>
      </w:pPr>
    </w:p>
    <w:p w14:paraId="71DE6BF0" w14:textId="49F35FCA" w:rsidR="00636D7C" w:rsidRDefault="00636D7C" w:rsidP="00636D7C">
      <w:pPr>
        <w:pStyle w:val="Nagwek2"/>
        <w:spacing w:before="1"/>
        <w:ind w:left="473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2.1. DANE INWESTORA </w:t>
      </w:r>
      <w:r w:rsidR="00001D82">
        <w:rPr>
          <w:shd w:val="clear" w:color="auto" w:fill="D9D9D9"/>
          <w:vertAlign w:val="superscript"/>
        </w:rPr>
        <w:t xml:space="preserve"> </w:t>
      </w:r>
      <w:r w:rsidR="00001D82">
        <w:rPr>
          <w:shd w:val="clear" w:color="auto" w:fill="D9D9D9"/>
        </w:rPr>
        <w:t xml:space="preserve">     </w:t>
      </w:r>
      <w:r>
        <w:rPr>
          <w:shd w:val="clear" w:color="auto" w:fill="D9D9D9"/>
        </w:rPr>
        <w:t xml:space="preserve">                                                                                                                 </w:t>
      </w:r>
    </w:p>
    <w:p w14:paraId="7CDFCA06" w14:textId="77777777" w:rsidR="00636D7C" w:rsidRDefault="00636D7C" w:rsidP="00636D7C">
      <w:pPr>
        <w:pStyle w:val="Tekstpodstawowy"/>
        <w:spacing w:before="229"/>
        <w:ind w:left="580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14:paraId="46D68DC0" w14:textId="77777777" w:rsidR="00636D7C" w:rsidRDefault="00636D7C" w:rsidP="00636D7C">
      <w:pPr>
        <w:pStyle w:val="Tekstpodstawowy"/>
        <w:spacing w:before="122"/>
        <w:ind w:left="580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14:paraId="3008CCE7" w14:textId="77777777" w:rsidR="00636D7C" w:rsidRDefault="00636D7C" w:rsidP="00636D7C">
      <w:pPr>
        <w:pStyle w:val="Tekstpodstawowy"/>
        <w:spacing w:before="125"/>
        <w:ind w:left="580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14:paraId="45838EEB" w14:textId="77777777" w:rsidR="00636D7C" w:rsidRDefault="00636D7C" w:rsidP="00636D7C">
      <w:pPr>
        <w:pStyle w:val="Tekstpodstawowy"/>
        <w:spacing w:before="4"/>
        <w:rPr>
          <w:sz w:val="21"/>
        </w:rPr>
      </w:pPr>
    </w:p>
    <w:p w14:paraId="209F3343" w14:textId="1596AEEC" w:rsidR="00B91E1E" w:rsidRDefault="00B91E1E" w:rsidP="00B91E1E">
      <w:pPr>
        <w:ind w:left="221"/>
        <w:jc w:val="both"/>
        <w:rPr>
          <w:b/>
          <w:smallCaps/>
          <w:w w:val="130"/>
          <w:shd w:val="clear" w:color="auto" w:fill="D9D9D9"/>
        </w:rPr>
      </w:pPr>
      <w:r>
        <w:rPr>
          <w:w w:val="130"/>
          <w:sz w:val="21"/>
          <w:szCs w:val="21"/>
          <w:shd w:val="clear" w:color="auto" w:fill="D9D9D9"/>
        </w:rPr>
        <w:t xml:space="preserve">  </w:t>
      </w:r>
      <w:r>
        <w:rPr>
          <w:b/>
          <w:w w:val="130"/>
          <w:shd w:val="clear" w:color="auto" w:fill="D9D9D9"/>
        </w:rPr>
        <w:t>2</w:t>
      </w:r>
      <w:r>
        <w:rPr>
          <w:b/>
          <w:smallCaps/>
          <w:w w:val="130"/>
          <w:shd w:val="clear" w:color="auto" w:fill="D9D9D9"/>
        </w:rPr>
        <w:t xml:space="preserve">.2. </w:t>
      </w:r>
      <w:r w:rsidR="00585270">
        <w:rPr>
          <w:b/>
          <w:bCs/>
          <w:smallCaps/>
          <w:w w:val="130"/>
          <w:shd w:val="clear" w:color="auto" w:fill="D9D9D9"/>
        </w:rPr>
        <w:t>W razie większej liczby</w:t>
      </w:r>
      <w:r>
        <w:rPr>
          <w:b/>
          <w:bCs/>
          <w:smallCaps/>
          <w:w w:val="130"/>
          <w:shd w:val="clear" w:color="auto" w:fill="D9D9D9"/>
        </w:rPr>
        <w:t xml:space="preserve"> działek inwestycyjnych podać poniżej identyfikatory działek inwestycyjnych lub nr działki obręb i jednostkę ewidencyjną</w:t>
      </w:r>
    </w:p>
    <w:p w14:paraId="167E54B4" w14:textId="77777777" w:rsidR="00B91E1E" w:rsidRDefault="00B91E1E" w:rsidP="00B91E1E">
      <w:pPr>
        <w:ind w:left="221"/>
        <w:jc w:val="both"/>
        <w:rPr>
          <w:rFonts w:ascii="Verdana" w:hAnsi="Verdana" w:cs="Verdana"/>
        </w:rPr>
      </w:pPr>
      <w: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14:paraId="705833B7" w14:textId="6D503BE3" w:rsidR="00880479" w:rsidRPr="001B632A" w:rsidRDefault="00CE0988" w:rsidP="001B632A">
      <w:pPr>
        <w:ind w:left="221"/>
        <w:outlineLvl w:val="0"/>
        <w:rPr>
          <w:b/>
          <w:bCs/>
          <w:w w:val="130"/>
          <w:sz w:val="21"/>
          <w:szCs w:val="21"/>
          <w:shd w:val="clear" w:color="auto" w:fill="D9D9D9"/>
        </w:rPr>
      </w:pPr>
      <w:r w:rsidRPr="004B3396">
        <w:rPr>
          <w:b/>
          <w:bCs/>
          <w:w w:val="130"/>
          <w:shd w:val="clear" w:color="auto" w:fill="D9D9D9"/>
        </w:rPr>
        <w:t>3.1</w:t>
      </w:r>
      <w:r w:rsidR="00880479" w:rsidRPr="004B3396">
        <w:rPr>
          <w:b/>
          <w:bCs/>
          <w:w w:val="130"/>
          <w:shd w:val="clear" w:color="auto" w:fill="D9D9D9"/>
        </w:rPr>
        <w:t xml:space="preserve">. </w:t>
      </w:r>
      <w:r w:rsidR="004736E0">
        <w:rPr>
          <w:b/>
          <w:bCs/>
          <w:smallCaps/>
          <w:w w:val="130"/>
          <w:shd w:val="clear" w:color="auto" w:fill="D9D9D9"/>
        </w:rPr>
        <w:t xml:space="preserve">planowany termin rozpoczęcia robót budowlanych            </w:t>
      </w:r>
      <w:r w:rsidR="004B3396">
        <w:rPr>
          <w:bCs/>
          <w:smallCaps/>
          <w:w w:val="130"/>
          <w:sz w:val="21"/>
          <w:szCs w:val="21"/>
          <w:shd w:val="clear" w:color="auto" w:fill="D9D9D9"/>
          <w:vertAlign w:val="superscript"/>
        </w:rPr>
        <w:t xml:space="preserve">        </w:t>
      </w:r>
      <w:r w:rsidR="00880479" w:rsidRPr="00D21A33">
        <w:rPr>
          <w:bCs/>
          <w:smallCaps/>
          <w:w w:val="130"/>
          <w:sz w:val="21"/>
          <w:szCs w:val="21"/>
          <w:shd w:val="clear" w:color="auto" w:fill="D9D9D9"/>
          <w:vertAlign w:val="superscript"/>
        </w:rPr>
        <w:t xml:space="preserve">                         </w:t>
      </w:r>
    </w:p>
    <w:p w14:paraId="12951DD9" w14:textId="77777777" w:rsidR="004B3396" w:rsidRPr="00D21A33" w:rsidRDefault="004B3396" w:rsidP="00880479">
      <w:pPr>
        <w:suppressAutoHyphens/>
        <w:autoSpaceDE/>
        <w:ind w:right="-311"/>
        <w:textAlignment w:val="baseline"/>
        <w:rPr>
          <w:rFonts w:ascii="Verdana" w:eastAsia="Lucida Sans Unicode" w:hAnsi="Verdana" w:cs="Verdana"/>
          <w:b/>
          <w:bCs/>
          <w:kern w:val="3"/>
          <w:lang w:eastAsia="zh-CN" w:bidi="hi-IN"/>
        </w:rPr>
      </w:pPr>
    </w:p>
    <w:p w14:paraId="02C4EDB1" w14:textId="77777777" w:rsidR="00880479" w:rsidRPr="00D21A33" w:rsidRDefault="00880479" w:rsidP="00072F41">
      <w:pPr>
        <w:suppressAutoHyphens/>
        <w:autoSpaceDE/>
        <w:ind w:right="-312"/>
        <w:textAlignment w:val="baseline"/>
        <w:rPr>
          <w:rFonts w:ascii="Verdana" w:eastAsia="Lucida Sans Unicode" w:hAnsi="Verdana" w:cs="Verdana"/>
          <w:b/>
          <w:bCs/>
          <w:kern w:val="3"/>
          <w:lang w:eastAsia="zh-CN" w:bidi="hi-IN"/>
        </w:rPr>
      </w:pPr>
      <w:r w:rsidRPr="00D21A33">
        <w:rPr>
          <w:rFonts w:ascii="Verdana" w:eastAsia="Lucida Sans Unicode" w:hAnsi="Verdana" w:cs="Verdana"/>
          <w:b/>
          <w:bCs/>
          <w:kern w:val="3"/>
          <w:lang w:eastAsia="zh-CN" w:bidi="hi-IN"/>
        </w:rPr>
        <w:t xml:space="preserve">                                       __ __- __ __-__ __ __ __r.</w:t>
      </w:r>
    </w:p>
    <w:p w14:paraId="787701F5" w14:textId="77777777" w:rsidR="00001D82" w:rsidRDefault="00880479" w:rsidP="00001D82">
      <w:pPr>
        <w:spacing w:after="120" w:line="264" w:lineRule="auto"/>
      </w:pPr>
      <w:r w:rsidRPr="00D21A33">
        <w:rPr>
          <w:rFonts w:ascii="Verdana" w:eastAsia="Verdana" w:hAnsi="Verdana" w:cs="Verdana"/>
          <w:i/>
          <w:sz w:val="14"/>
        </w:rPr>
        <w:t xml:space="preserve">                                      </w:t>
      </w:r>
      <w:r>
        <w:rPr>
          <w:rFonts w:ascii="Verdana" w:eastAsia="Verdana" w:hAnsi="Verdana" w:cs="Verdana"/>
          <w:i/>
          <w:sz w:val="14"/>
        </w:rPr>
        <w:t xml:space="preserve">                 (co najmniej </w:t>
      </w:r>
      <w:r w:rsidRPr="00D21A33">
        <w:rPr>
          <w:rFonts w:ascii="Verdana" w:eastAsia="Verdana" w:hAnsi="Verdana" w:cs="Verdana"/>
          <w:i/>
          <w:sz w:val="14"/>
        </w:rPr>
        <w:t xml:space="preserve"> </w:t>
      </w:r>
      <w:r>
        <w:rPr>
          <w:rFonts w:ascii="Verdana" w:eastAsia="Verdana" w:hAnsi="Verdana" w:cs="Verdana"/>
          <w:i/>
          <w:sz w:val="14"/>
        </w:rPr>
        <w:t xml:space="preserve">22 </w:t>
      </w:r>
      <w:r w:rsidRPr="00D21A33">
        <w:rPr>
          <w:rFonts w:ascii="Verdana" w:eastAsia="Verdana" w:hAnsi="Verdana" w:cs="Verdana"/>
          <w:i/>
          <w:sz w:val="14"/>
        </w:rPr>
        <w:t>dzień od daty dokonania zgłoszenia)</w:t>
      </w:r>
    </w:p>
    <w:p w14:paraId="5C9F87EE" w14:textId="70FF170F" w:rsidR="00CE0988" w:rsidRDefault="00880479" w:rsidP="00072F41">
      <w:pPr>
        <w:spacing w:after="120" w:line="264" w:lineRule="auto"/>
      </w:pPr>
      <w:r w:rsidRPr="004B3396">
        <w:rPr>
          <w:b/>
          <w:bCs/>
          <w:w w:val="232"/>
          <w:shd w:val="clear" w:color="auto" w:fill="D9D9D9"/>
        </w:rPr>
        <w:t xml:space="preserve"> </w:t>
      </w:r>
      <w:r w:rsidR="00001D82">
        <w:rPr>
          <w:b/>
          <w:bCs/>
          <w:w w:val="130"/>
          <w:shd w:val="clear" w:color="auto" w:fill="D9D9D9"/>
        </w:rPr>
        <w:t>3.2</w:t>
      </w:r>
      <w:r w:rsidRPr="004B3396">
        <w:rPr>
          <w:b/>
          <w:bCs/>
          <w:w w:val="130"/>
          <w:shd w:val="clear" w:color="auto" w:fill="D9D9D9"/>
        </w:rPr>
        <w:t xml:space="preserve">. </w:t>
      </w:r>
      <w:r w:rsidRPr="004B3396">
        <w:rPr>
          <w:b/>
          <w:bCs/>
          <w:smallCaps/>
          <w:w w:val="130"/>
          <w:shd w:val="clear" w:color="auto" w:fill="D9D9D9"/>
        </w:rPr>
        <w:t>rodzaj zamierzonej inwestycji</w:t>
      </w:r>
      <w:r w:rsidR="00CE0988" w:rsidRPr="004B3396">
        <w:rPr>
          <w:b/>
          <w:bCs/>
          <w:smallCaps/>
          <w:w w:val="130"/>
          <w:shd w:val="clear" w:color="auto" w:fill="D9D9D9"/>
        </w:rPr>
        <w:t xml:space="preserve"> </w:t>
      </w:r>
      <w:r w:rsidR="00CE0988" w:rsidRPr="004B3396">
        <w:rPr>
          <w:bCs/>
          <w:smallCaps/>
          <w:w w:val="130"/>
          <w:shd w:val="clear" w:color="auto" w:fill="D9D9D9"/>
        </w:rPr>
        <w:t>(zaznaczyć właściwe</w:t>
      </w:r>
      <w:r w:rsidR="00CE0988">
        <w:rPr>
          <w:bCs/>
          <w:smallCaps/>
          <w:w w:val="130"/>
          <w:sz w:val="21"/>
          <w:szCs w:val="21"/>
          <w:shd w:val="clear" w:color="auto" w:fill="D9D9D9"/>
        </w:rPr>
        <w:t>)</w:t>
      </w:r>
      <w:r w:rsidRPr="00D21A33">
        <w:rPr>
          <w:b/>
          <w:bCs/>
          <w:w w:val="130"/>
          <w:sz w:val="21"/>
          <w:szCs w:val="21"/>
          <w:shd w:val="clear" w:color="auto" w:fill="D9D9D9"/>
        </w:rPr>
        <w:t xml:space="preserve">                                                 </w:t>
      </w:r>
      <w:r w:rsidR="00636D7C">
        <w:rPr>
          <w:shd w:val="clear" w:color="auto" w:fill="D9D9D9"/>
        </w:rPr>
        <w:t xml:space="preserve">                      </w:t>
      </w:r>
      <w:r w:rsidR="00001D82">
        <w:rPr>
          <w:shd w:val="clear" w:color="auto" w:fill="D9D9D9"/>
        </w:rPr>
        <w:t xml:space="preserve">                              </w:t>
      </w:r>
    </w:p>
    <w:tbl>
      <w:tblPr>
        <w:tblStyle w:val="TableGrid"/>
        <w:tblW w:w="5009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58" w:type="dxa"/>
          <w:bottom w:w="56" w:type="dxa"/>
          <w:right w:w="52" w:type="dxa"/>
        </w:tblCellMar>
        <w:tblLook w:val="04A0" w:firstRow="1" w:lastRow="0" w:firstColumn="1" w:lastColumn="0" w:noHBand="0" w:noVBand="1"/>
      </w:tblPr>
      <w:tblGrid>
        <w:gridCol w:w="1302"/>
        <w:gridCol w:w="6142"/>
        <w:gridCol w:w="1176"/>
        <w:gridCol w:w="1478"/>
      </w:tblGrid>
      <w:tr w:rsidR="00CE0988" w14:paraId="23521B6E" w14:textId="77777777" w:rsidTr="00DA3C37">
        <w:trPr>
          <w:trHeight w:val="895"/>
        </w:trPr>
        <w:tc>
          <w:tcPr>
            <w:tcW w:w="653" w:type="pct"/>
          </w:tcPr>
          <w:p w14:paraId="6F2EAAB9" w14:textId="77777777" w:rsidR="00CE0988" w:rsidRPr="009E6362" w:rsidRDefault="00CE0988" w:rsidP="00574E5C">
            <w:pPr>
              <w:ind w:left="1"/>
              <w:jc w:val="center"/>
              <w:rPr>
                <w:rFonts w:ascii="Verdana" w:hAnsi="Verdana"/>
                <w:sz w:val="20"/>
                <w:szCs w:val="20"/>
              </w:rPr>
            </w:pPr>
            <w:r w:rsidRPr="009E6362">
              <w:rPr>
                <w:rFonts w:ascii="Verdana" w:eastAsia="Verdana" w:hAnsi="Verdana" w:cs="Verdana"/>
                <w:sz w:val="20"/>
              </w:rPr>
              <w:t>zgodnie z</w:t>
            </w:r>
            <w:r w:rsidRPr="00016AA7">
              <w:rPr>
                <w:sz w:val="24"/>
              </w:rPr>
              <w:t xml:space="preserve"> </w:t>
            </w:r>
            <w:r w:rsidRPr="009E6362">
              <w:rPr>
                <w:rFonts w:ascii="Verdana" w:hAnsi="Verdana"/>
                <w:b/>
                <w:sz w:val="20"/>
                <w:szCs w:val="20"/>
              </w:rPr>
              <w:t>art. 29 ust. 1</w:t>
            </w:r>
          </w:p>
          <w:p w14:paraId="6C585F4F" w14:textId="77777777" w:rsidR="00CE0988" w:rsidRPr="009E6362" w:rsidRDefault="00CE0988" w:rsidP="00574E5C">
            <w:pPr>
              <w:jc w:val="center"/>
            </w:pPr>
            <w:r w:rsidRPr="009E6362">
              <w:rPr>
                <w:rFonts w:ascii="Verdana" w:eastAsia="Verdana" w:hAnsi="Verdana" w:cs="Verdana"/>
                <w:sz w:val="20"/>
              </w:rPr>
              <w:t>ustawy Prawo budowlane</w:t>
            </w:r>
          </w:p>
        </w:tc>
        <w:tc>
          <w:tcPr>
            <w:tcW w:w="3049" w:type="pct"/>
            <w:vAlign w:val="center"/>
          </w:tcPr>
          <w:p w14:paraId="154D4D51" w14:textId="77777777" w:rsidR="00CE0988" w:rsidRDefault="00CE0988" w:rsidP="00574E5C">
            <w:pPr>
              <w:spacing w:after="360"/>
              <w:ind w:right="2"/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Nazwa zamierzenia inwestycyjnego: </w:t>
            </w:r>
          </w:p>
          <w:p w14:paraId="519BDA64" w14:textId="77777777" w:rsidR="00CE0988" w:rsidRDefault="00CE0988" w:rsidP="00574E5C">
            <w:pPr>
              <w:spacing w:after="120"/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budowa</w:t>
            </w:r>
          </w:p>
        </w:tc>
        <w:tc>
          <w:tcPr>
            <w:tcW w:w="575" w:type="pct"/>
          </w:tcPr>
          <w:p w14:paraId="6316107B" w14:textId="77777777" w:rsidR="00CE0988" w:rsidRDefault="00CE0988" w:rsidP="00574E5C">
            <w:pPr>
              <w:spacing w:after="214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Zgłaszam budowę</w:t>
            </w:r>
          </w:p>
          <w:p w14:paraId="60833CF0" w14:textId="77777777" w:rsidR="00CE0988" w:rsidRDefault="00CE0988" w:rsidP="00574E5C">
            <w:pPr>
              <w:jc w:val="center"/>
            </w:pPr>
            <w:r>
              <w:rPr>
                <w:rFonts w:ascii="Verdana" w:eastAsia="Verdana" w:hAnsi="Verdana" w:cs="Verdana"/>
                <w:sz w:val="14"/>
              </w:rPr>
              <w:t>(właściwe zaznaczyć)</w:t>
            </w:r>
          </w:p>
        </w:tc>
        <w:tc>
          <w:tcPr>
            <w:tcW w:w="723" w:type="pct"/>
          </w:tcPr>
          <w:p w14:paraId="25C59F80" w14:textId="77777777" w:rsidR="00CE0988" w:rsidRDefault="00CE0988" w:rsidP="00574E5C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Liczba zgłaszanych</w:t>
            </w:r>
          </w:p>
          <w:p w14:paraId="2984C2F3" w14:textId="77777777" w:rsidR="00CE0988" w:rsidRDefault="00CE0988" w:rsidP="00574E5C">
            <w:pPr>
              <w:ind w:left="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obiektów</w:t>
            </w:r>
          </w:p>
          <w:p w14:paraId="6537A8C3" w14:textId="77777777" w:rsidR="00CE0988" w:rsidRDefault="00CE0988" w:rsidP="00574E5C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4"/>
              </w:rPr>
              <w:t>(wpisać odpowiednio)</w:t>
            </w:r>
          </w:p>
        </w:tc>
      </w:tr>
      <w:tr w:rsidR="00CE0988" w:rsidRPr="00016AA7" w14:paraId="27BD64A8" w14:textId="77777777" w:rsidTr="00DA3C37">
        <w:trPr>
          <w:trHeight w:val="473"/>
        </w:trPr>
        <w:tc>
          <w:tcPr>
            <w:tcW w:w="653" w:type="pct"/>
          </w:tcPr>
          <w:p w14:paraId="1FF31598" w14:textId="77777777" w:rsidR="00CE0988" w:rsidRPr="00016AA7" w:rsidRDefault="00CE0988" w:rsidP="00574E5C">
            <w:r w:rsidRPr="00016AA7">
              <w:rPr>
                <w:sz w:val="24"/>
              </w:rPr>
              <w:t>pkt 6</w:t>
            </w:r>
          </w:p>
          <w:p w14:paraId="4B901866" w14:textId="77777777" w:rsidR="00CE0988" w:rsidRPr="00E42D63" w:rsidRDefault="00CE0988" w:rsidP="00574E5C">
            <w:pPr>
              <w:rPr>
                <w:sz w:val="24"/>
              </w:rPr>
            </w:pPr>
          </w:p>
        </w:tc>
        <w:tc>
          <w:tcPr>
            <w:tcW w:w="3049" w:type="pct"/>
          </w:tcPr>
          <w:p w14:paraId="7204D306" w14:textId="77777777" w:rsidR="00CE0988" w:rsidRPr="00016AA7" w:rsidRDefault="00CE0988" w:rsidP="00574E5C">
            <w:pPr>
              <w:spacing w:before="26"/>
              <w:ind w:left="373"/>
              <w:rPr>
                <w:sz w:val="24"/>
              </w:rPr>
            </w:pPr>
            <w:r w:rsidRPr="00016AA7">
              <w:rPr>
                <w:sz w:val="24"/>
              </w:rPr>
              <w:t>zbiorników bezodpływowych na nieczystości ciekłe o pojemności do 10 m</w:t>
            </w:r>
            <w:r w:rsidRPr="00016AA7">
              <w:rPr>
                <w:sz w:val="24"/>
                <w:vertAlign w:val="superscript"/>
              </w:rPr>
              <w:t>3</w:t>
            </w:r>
          </w:p>
        </w:tc>
        <w:tc>
          <w:tcPr>
            <w:tcW w:w="575" w:type="pct"/>
            <w:vAlign w:val="bottom"/>
          </w:tcPr>
          <w:p w14:paraId="3E208271" w14:textId="77777777" w:rsidR="00CE0988" w:rsidRPr="00016AA7" w:rsidRDefault="00CE0988" w:rsidP="00574E5C">
            <w:pPr>
              <w:jc w:val="center"/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00390D3C" w14:textId="77777777" w:rsidR="00CE0988" w:rsidRPr="00016AA7" w:rsidRDefault="00CE0988" w:rsidP="00574E5C"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76916039" w14:textId="77777777" w:rsidTr="00DA3C37">
        <w:trPr>
          <w:trHeight w:val="510"/>
        </w:trPr>
        <w:tc>
          <w:tcPr>
            <w:tcW w:w="653" w:type="pct"/>
          </w:tcPr>
          <w:p w14:paraId="27CB3ACE" w14:textId="77777777" w:rsidR="00CE0988" w:rsidRPr="00016AA7" w:rsidRDefault="00CE0988" w:rsidP="00574E5C">
            <w:r w:rsidRPr="00016AA7">
              <w:rPr>
                <w:sz w:val="24"/>
              </w:rPr>
              <w:t>pkt 7</w:t>
            </w:r>
          </w:p>
        </w:tc>
        <w:tc>
          <w:tcPr>
            <w:tcW w:w="3049" w:type="pct"/>
          </w:tcPr>
          <w:p w14:paraId="3A9BB46C" w14:textId="77777777" w:rsidR="00CE0988" w:rsidRPr="00016AA7" w:rsidRDefault="00CE0988" w:rsidP="00574E5C">
            <w:pPr>
              <w:spacing w:before="26"/>
              <w:rPr>
                <w:sz w:val="24"/>
              </w:rPr>
            </w:pPr>
            <w:r w:rsidRPr="00016AA7">
              <w:rPr>
                <w:sz w:val="24"/>
              </w:rPr>
              <w:t xml:space="preserve"> tymczasowych obiektów budowlanych niepołączonych trwale z gruntem i przewidzianych do rozbiórki lub przeniesienia w inne miejsce - w terminie określonym w zgłoszeniu, ale nie później niż przed upływem 180 dni od dnia rozpoczęcia budowy określonego w zgł</w:t>
            </w:r>
            <w:r>
              <w:rPr>
                <w:sz w:val="24"/>
              </w:rPr>
              <w:t>oszeniu</w:t>
            </w:r>
          </w:p>
          <w:p w14:paraId="026566EF" w14:textId="77777777" w:rsidR="00CE0988" w:rsidRPr="00016AA7" w:rsidRDefault="00CE0988" w:rsidP="00574E5C">
            <w:pPr>
              <w:spacing w:line="238" w:lineRule="auto"/>
              <w:ind w:right="1665"/>
            </w:pPr>
            <w:r w:rsidRPr="00016AA7">
              <w:rPr>
                <w:b/>
                <w:sz w:val="24"/>
              </w:rPr>
              <w:t>UWAGA! Należy podać:</w:t>
            </w:r>
          </w:p>
          <w:p w14:paraId="072A8E2F" w14:textId="77777777" w:rsidR="00CE0988" w:rsidRPr="00016AA7" w:rsidRDefault="00CE0988" w:rsidP="00CE0988">
            <w:pPr>
              <w:numPr>
                <w:ilvl w:val="0"/>
                <w:numId w:val="7"/>
              </w:numPr>
              <w:ind w:hanging="260"/>
            </w:pPr>
            <w:r w:rsidRPr="00016AA7">
              <w:rPr>
                <w:sz w:val="24"/>
              </w:rPr>
              <w:lastRenderedPageBreak/>
              <w:t xml:space="preserve">rodzaj obiektu (ów)_________________________ </w:t>
            </w:r>
          </w:p>
          <w:p w14:paraId="069D4CC3" w14:textId="77777777" w:rsidR="00CE0988" w:rsidRPr="00016AA7" w:rsidRDefault="00CE0988" w:rsidP="00CE0988">
            <w:pPr>
              <w:numPr>
                <w:ilvl w:val="0"/>
                <w:numId w:val="7"/>
              </w:numPr>
              <w:ind w:hanging="260"/>
            </w:pPr>
            <w:r w:rsidRPr="00016AA7">
              <w:rPr>
                <w:sz w:val="24"/>
              </w:rPr>
              <w:t xml:space="preserve">przewidywany termin rozbiórki </w:t>
            </w:r>
          </w:p>
          <w:p w14:paraId="5B969B56" w14:textId="77777777" w:rsidR="00CE0988" w:rsidRPr="00016AA7" w:rsidRDefault="00CE0988" w:rsidP="00574E5C">
            <w:pPr>
              <w:spacing w:before="26"/>
              <w:ind w:left="373"/>
            </w:pPr>
            <w:r w:rsidRPr="00016AA7">
              <w:rPr>
                <w:sz w:val="24"/>
              </w:rPr>
              <w:t xml:space="preserve">       __ __-__ __-__ __ __ __</w:t>
            </w:r>
          </w:p>
        </w:tc>
        <w:tc>
          <w:tcPr>
            <w:tcW w:w="575" w:type="pct"/>
          </w:tcPr>
          <w:p w14:paraId="3BD22044" w14:textId="77777777" w:rsidR="00CE0988" w:rsidRDefault="00CE0988" w:rsidP="00574E5C">
            <w:pPr>
              <w:jc w:val="center"/>
              <w:rPr>
                <w:rFonts w:ascii="Verdana" w:eastAsia="Verdana" w:hAnsi="Verdana" w:cs="Verdana"/>
                <w:b/>
                <w:sz w:val="36"/>
              </w:rPr>
            </w:pPr>
          </w:p>
          <w:p w14:paraId="072CA47A" w14:textId="77777777" w:rsidR="00CE0988" w:rsidRPr="00016AA7" w:rsidRDefault="00CE0988" w:rsidP="00574E5C">
            <w:pPr>
              <w:jc w:val="center"/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56AE92A4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</w:t>
            </w:r>
          </w:p>
          <w:p w14:paraId="023C91DF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68B4C7E4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7A65524A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1C12D746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19D94B9C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  </w:t>
            </w:r>
          </w:p>
          <w:p w14:paraId="40365579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</w:t>
            </w: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  <w:p w14:paraId="7F79C677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7DBFB651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3EC241A1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3D5C8F3C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22EFD128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6537B5A2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253FFA58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2273CA6D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4F2983E0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06B4FEC5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689E8F99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25F7DE17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310FD559" w14:textId="77777777" w:rsidR="00CE0988" w:rsidRDefault="00CE0988" w:rsidP="00574E5C">
            <w:pPr>
              <w:ind w:right="53"/>
              <w:rPr>
                <w:rFonts w:ascii="Verdana" w:eastAsia="Verdana" w:hAnsi="Verdana" w:cs="Verdana"/>
                <w:b/>
                <w:sz w:val="10"/>
              </w:rPr>
            </w:pPr>
          </w:p>
          <w:p w14:paraId="47788BA0" w14:textId="77777777" w:rsidR="00CE0988" w:rsidRPr="00016AA7" w:rsidRDefault="00CE0988" w:rsidP="00574E5C">
            <w:pPr>
              <w:ind w:right="53"/>
              <w:jc w:val="center"/>
            </w:pPr>
          </w:p>
        </w:tc>
      </w:tr>
      <w:tr w:rsidR="00CE0988" w:rsidRPr="00016AA7" w14:paraId="07B5BA65" w14:textId="77777777" w:rsidTr="00DA3C37">
        <w:trPr>
          <w:trHeight w:val="894"/>
        </w:trPr>
        <w:tc>
          <w:tcPr>
            <w:tcW w:w="653" w:type="pct"/>
          </w:tcPr>
          <w:p w14:paraId="42256883" w14:textId="77777777" w:rsidR="00CE0988" w:rsidRPr="00016AA7" w:rsidRDefault="00CE0988" w:rsidP="00574E5C">
            <w:r>
              <w:rPr>
                <w:sz w:val="24"/>
              </w:rPr>
              <w:lastRenderedPageBreak/>
              <w:t>pk</w:t>
            </w:r>
            <w:r w:rsidRPr="00016AA7">
              <w:rPr>
                <w:sz w:val="24"/>
              </w:rPr>
              <w:t>t 8</w:t>
            </w:r>
          </w:p>
        </w:tc>
        <w:tc>
          <w:tcPr>
            <w:tcW w:w="3049" w:type="pct"/>
          </w:tcPr>
          <w:p w14:paraId="30274288" w14:textId="77777777" w:rsidR="00CE0988" w:rsidRPr="00ED32BB" w:rsidRDefault="00CE0988" w:rsidP="00574E5C">
            <w:pPr>
              <w:spacing w:before="240"/>
              <w:ind w:left="373"/>
              <w:rPr>
                <w:sz w:val="24"/>
              </w:rPr>
            </w:pPr>
            <w:r w:rsidRPr="00016AA7">
              <w:rPr>
                <w:sz w:val="24"/>
              </w:rPr>
              <w:t>pomostów o długości całkowitej do 25 m i wysokości, liczonej od korony pomostu do dna akwenu,</w:t>
            </w:r>
            <w:r>
              <w:rPr>
                <w:sz w:val="24"/>
              </w:rPr>
              <w:t xml:space="preserve"> do 2,50 m</w:t>
            </w:r>
          </w:p>
        </w:tc>
        <w:tc>
          <w:tcPr>
            <w:tcW w:w="575" w:type="pct"/>
            <w:vAlign w:val="bottom"/>
          </w:tcPr>
          <w:p w14:paraId="6D30262F" w14:textId="77777777" w:rsidR="00CE0988" w:rsidRPr="00016AA7" w:rsidRDefault="00CE0988" w:rsidP="00574E5C"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6B35BD8D" w14:textId="77777777" w:rsidR="00CE0988" w:rsidRPr="00016AA7" w:rsidRDefault="00CE0988" w:rsidP="00574E5C">
            <w:pPr>
              <w:ind w:right="53"/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458B514E" w14:textId="77777777" w:rsidTr="00DA3C37">
        <w:trPr>
          <w:trHeight w:val="415"/>
        </w:trPr>
        <w:tc>
          <w:tcPr>
            <w:tcW w:w="653" w:type="pct"/>
          </w:tcPr>
          <w:p w14:paraId="61BC6505" w14:textId="77777777" w:rsidR="00CE0988" w:rsidRPr="00016AA7" w:rsidRDefault="00CE0988" w:rsidP="00574E5C">
            <w:r>
              <w:rPr>
                <w:sz w:val="24"/>
              </w:rPr>
              <w:t xml:space="preserve">pkt </w:t>
            </w:r>
            <w:r w:rsidRPr="00016AA7">
              <w:rPr>
                <w:sz w:val="24"/>
              </w:rPr>
              <w:t>9</w:t>
            </w:r>
          </w:p>
        </w:tc>
        <w:tc>
          <w:tcPr>
            <w:tcW w:w="3049" w:type="pct"/>
          </w:tcPr>
          <w:p w14:paraId="137C50BA" w14:textId="77777777" w:rsidR="00CE0988" w:rsidRPr="00016AA7" w:rsidRDefault="00CE0988" w:rsidP="00574E5C">
            <w:r w:rsidRPr="00016AA7">
              <w:rPr>
                <w:sz w:val="24"/>
              </w:rPr>
              <w:t>instalacji zbiornikowych na gaz płynny z pojedynczym zbiornikiem o pojemności do 7 m</w:t>
            </w:r>
            <w:r w:rsidRPr="00016AA7">
              <w:rPr>
                <w:sz w:val="24"/>
                <w:vertAlign w:val="superscript"/>
              </w:rPr>
              <w:t>3</w:t>
            </w:r>
            <w:r w:rsidRPr="00016AA7">
              <w:rPr>
                <w:sz w:val="24"/>
              </w:rPr>
              <w:t>, przeznaczonych do zasilania instalacji gazowych w budynkach mieszkalnych jednorodzinnych</w:t>
            </w:r>
          </w:p>
        </w:tc>
        <w:tc>
          <w:tcPr>
            <w:tcW w:w="575" w:type="pct"/>
            <w:vAlign w:val="bottom"/>
          </w:tcPr>
          <w:p w14:paraId="2331B63B" w14:textId="77777777" w:rsidR="00CE0988" w:rsidRPr="00016AA7" w:rsidRDefault="00CE0988" w:rsidP="00574E5C">
            <w:pPr>
              <w:jc w:val="center"/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4528B3EC" w14:textId="77777777" w:rsidR="00CE0988" w:rsidRPr="00016AA7" w:rsidRDefault="00CE0988" w:rsidP="00574E5C">
            <w:pPr>
              <w:ind w:right="53"/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</w:t>
            </w:r>
          </w:p>
        </w:tc>
      </w:tr>
      <w:tr w:rsidR="00CE0988" w:rsidRPr="00016AA7" w14:paraId="4E730EFF" w14:textId="77777777" w:rsidTr="00DA3C37">
        <w:trPr>
          <w:trHeight w:val="752"/>
        </w:trPr>
        <w:tc>
          <w:tcPr>
            <w:tcW w:w="653" w:type="pct"/>
          </w:tcPr>
          <w:p w14:paraId="0CBAFEBF" w14:textId="77777777" w:rsidR="00CE0988" w:rsidRPr="00016AA7" w:rsidRDefault="00CE0988" w:rsidP="00574E5C">
            <w:r w:rsidRPr="00016AA7">
              <w:rPr>
                <w:sz w:val="24"/>
              </w:rPr>
              <w:t>pkt 10</w:t>
            </w:r>
          </w:p>
        </w:tc>
        <w:tc>
          <w:tcPr>
            <w:tcW w:w="3049" w:type="pct"/>
          </w:tcPr>
          <w:p w14:paraId="7CCB9DF4" w14:textId="77777777" w:rsidR="00CE0988" w:rsidRPr="00860B22" w:rsidRDefault="00CE0988" w:rsidP="00574E5C">
            <w:pPr>
              <w:spacing w:line="238" w:lineRule="auto"/>
              <w:rPr>
                <w:sz w:val="24"/>
              </w:rPr>
            </w:pPr>
            <w:r w:rsidRPr="00016AA7">
              <w:rPr>
                <w:sz w:val="24"/>
              </w:rPr>
              <w:t>kanalizacji kablowej;</w:t>
            </w:r>
          </w:p>
        </w:tc>
        <w:tc>
          <w:tcPr>
            <w:tcW w:w="575" w:type="pct"/>
          </w:tcPr>
          <w:p w14:paraId="2A779F2A" w14:textId="77777777" w:rsidR="00CE0988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</w:p>
          <w:p w14:paraId="4A21DC1C" w14:textId="77777777" w:rsidR="00CE0988" w:rsidRPr="00016AA7" w:rsidRDefault="00CE0988" w:rsidP="00574E5C">
            <w:pPr>
              <w:ind w:right="1"/>
              <w:jc w:val="center"/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1005ED73" w14:textId="77777777" w:rsidR="00CE0988" w:rsidRPr="00016AA7" w:rsidRDefault="00CE0988" w:rsidP="00574E5C">
            <w:pPr>
              <w:ind w:right="58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</w:t>
            </w:r>
            <w:r w:rsidRPr="00016AA7">
              <w:rPr>
                <w:rFonts w:ascii="Verdana" w:eastAsia="Verdana" w:hAnsi="Verdana" w:cs="Verdana"/>
                <w:b/>
                <w:sz w:val="10"/>
              </w:rPr>
              <w:t>.........................</w:t>
            </w:r>
          </w:p>
        </w:tc>
      </w:tr>
      <w:tr w:rsidR="00CE0988" w:rsidRPr="00016AA7" w14:paraId="7438C847" w14:textId="77777777" w:rsidTr="00DA3C37">
        <w:trPr>
          <w:trHeight w:val="2312"/>
        </w:trPr>
        <w:tc>
          <w:tcPr>
            <w:tcW w:w="653" w:type="pct"/>
          </w:tcPr>
          <w:p w14:paraId="2F132BA6" w14:textId="77777777" w:rsidR="00CE0988" w:rsidRPr="00016AA7" w:rsidRDefault="00CE0988" w:rsidP="00574E5C">
            <w:r w:rsidRPr="00016AA7">
              <w:rPr>
                <w:sz w:val="24"/>
              </w:rPr>
              <w:t>pkt 14</w:t>
            </w:r>
          </w:p>
        </w:tc>
        <w:tc>
          <w:tcPr>
            <w:tcW w:w="3049" w:type="pct"/>
          </w:tcPr>
          <w:p w14:paraId="0D7E3F12" w14:textId="77777777" w:rsidR="00CE0988" w:rsidRPr="00016AA7" w:rsidRDefault="00CE0988" w:rsidP="00574E5C">
            <w:pPr>
              <w:spacing w:before="26"/>
              <w:ind w:left="373"/>
            </w:pPr>
            <w:r w:rsidRPr="00016AA7">
              <w:rPr>
                <w:sz w:val="24"/>
              </w:rPr>
              <w:t>wolno stojących:</w:t>
            </w:r>
          </w:p>
          <w:p w14:paraId="3F465F1E" w14:textId="77777777" w:rsidR="00CE0988" w:rsidRPr="00B65D1B" w:rsidRDefault="00CE0988" w:rsidP="00574E5C">
            <w:pPr>
              <w:ind w:left="746"/>
              <w:rPr>
                <w:sz w:val="24"/>
              </w:rPr>
            </w:pPr>
            <w:r w:rsidRPr="00016AA7">
              <w:rPr>
                <w:sz w:val="24"/>
              </w:rPr>
              <w:t>a) parterowych budynków gospodarczych,</w:t>
            </w:r>
          </w:p>
          <w:p w14:paraId="09BBE9FA" w14:textId="77777777" w:rsidR="00CE0988" w:rsidRPr="00B65D1B" w:rsidRDefault="00CE0988" w:rsidP="00574E5C">
            <w:pPr>
              <w:ind w:left="746"/>
              <w:rPr>
                <w:sz w:val="24"/>
              </w:rPr>
            </w:pPr>
            <w:r w:rsidRPr="00016AA7">
              <w:rPr>
                <w:sz w:val="24"/>
              </w:rPr>
              <w:t>b) garaży,</w:t>
            </w:r>
          </w:p>
          <w:p w14:paraId="090BDAC4" w14:textId="77777777" w:rsidR="00CE0988" w:rsidRPr="00B65D1B" w:rsidRDefault="00CE0988" w:rsidP="00574E5C">
            <w:pPr>
              <w:ind w:left="746"/>
              <w:rPr>
                <w:sz w:val="24"/>
              </w:rPr>
            </w:pPr>
            <w:r w:rsidRPr="00016AA7">
              <w:rPr>
                <w:sz w:val="24"/>
              </w:rPr>
              <w:t>c) wiat</w:t>
            </w:r>
          </w:p>
          <w:p w14:paraId="26D4347F" w14:textId="77777777" w:rsidR="00CE0988" w:rsidRPr="00016AA7" w:rsidRDefault="00CE0988" w:rsidP="00574E5C">
            <w:r w:rsidRPr="00016AA7">
              <w:rPr>
                <w:sz w:val="24"/>
              </w:rPr>
              <w:t>- o powierzchni zabudowy do 35 m</w:t>
            </w:r>
            <w:r w:rsidRPr="00016AA7">
              <w:rPr>
                <w:sz w:val="24"/>
                <w:vertAlign w:val="superscript"/>
              </w:rPr>
              <w:t>2</w:t>
            </w:r>
            <w:r w:rsidRPr="00016AA7">
              <w:rPr>
                <w:sz w:val="24"/>
              </w:rPr>
              <w:t>, przy czym łączna liczba tych obiektów na działce nie może przekraczać dwóch na każde 500 m</w:t>
            </w:r>
            <w:r w:rsidRPr="00016AA7">
              <w:rPr>
                <w:sz w:val="24"/>
                <w:vertAlign w:val="superscript"/>
              </w:rPr>
              <w:t>2</w:t>
            </w:r>
            <w:r w:rsidRPr="00016AA7">
              <w:rPr>
                <w:sz w:val="24"/>
              </w:rPr>
              <w:t xml:space="preserve"> powierzchni działki;</w:t>
            </w:r>
          </w:p>
        </w:tc>
        <w:tc>
          <w:tcPr>
            <w:tcW w:w="575" w:type="pct"/>
          </w:tcPr>
          <w:p w14:paraId="219B971C" w14:textId="1167F857" w:rsidR="00CE0988" w:rsidRDefault="004B3396" w:rsidP="004B3396"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  <w:p w14:paraId="6900D733" w14:textId="5CAEDAA0" w:rsidR="00CE0988" w:rsidRPr="00016AA7" w:rsidRDefault="004B3396" w:rsidP="004B3396"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  <w:p w14:paraId="784ADE4C" w14:textId="3269F94D" w:rsidR="00CE0988" w:rsidRPr="00016AA7" w:rsidRDefault="004B3396" w:rsidP="004B3396">
            <w:pPr>
              <w:spacing w:after="240"/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6A519A5D" w14:textId="4C6DFC04" w:rsidR="00CE0988" w:rsidRPr="00016AA7" w:rsidRDefault="00CE0988" w:rsidP="00574E5C">
            <w:pPr>
              <w:spacing w:after="339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 </w:t>
            </w:r>
            <w:r w:rsidRPr="00016AA7">
              <w:rPr>
                <w:rFonts w:ascii="Verdana" w:eastAsia="Verdana" w:hAnsi="Verdana" w:cs="Verdana"/>
                <w:b/>
                <w:sz w:val="10"/>
              </w:rPr>
              <w:t>.........................</w:t>
            </w:r>
          </w:p>
          <w:p w14:paraId="579BC178" w14:textId="30D63EAC" w:rsidR="00CE0988" w:rsidRPr="00016AA7" w:rsidRDefault="004B3396" w:rsidP="004B3396">
            <w:pPr>
              <w:spacing w:after="339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</w:t>
            </w:r>
            <w:r w:rsidR="00CE0988"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  <w:p w14:paraId="0D59F0B6" w14:textId="262F0FD9" w:rsidR="00CE0988" w:rsidRDefault="004B3396" w:rsidP="004B3396">
            <w:pPr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</w:t>
            </w:r>
            <w:r w:rsidR="00CE0988"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  <w:p w14:paraId="767FB69E" w14:textId="77777777" w:rsidR="00CE0988" w:rsidRDefault="00CE0988" w:rsidP="004B3396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  <w:p w14:paraId="1C8DD3D8" w14:textId="77777777" w:rsidR="004B3396" w:rsidRDefault="004B3396" w:rsidP="004B3396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  <w:p w14:paraId="0804D678" w14:textId="77777777" w:rsidR="004B3396" w:rsidRDefault="004B3396" w:rsidP="004B3396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  <w:p w14:paraId="3CA47AA2" w14:textId="77777777" w:rsidR="004B3396" w:rsidRDefault="004B3396" w:rsidP="004B3396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  <w:p w14:paraId="0D0165CE" w14:textId="77777777" w:rsidR="004B3396" w:rsidRDefault="004B3396" w:rsidP="004B3396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  <w:p w14:paraId="09AB5838" w14:textId="77777777" w:rsidR="004B3396" w:rsidRDefault="004B3396" w:rsidP="004B3396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  <w:p w14:paraId="6763A188" w14:textId="77777777" w:rsidR="004B3396" w:rsidRPr="00016AA7" w:rsidRDefault="004B3396" w:rsidP="004B3396">
            <w:pPr>
              <w:ind w:right="58"/>
            </w:pPr>
          </w:p>
        </w:tc>
      </w:tr>
      <w:tr w:rsidR="00CE0988" w:rsidRPr="00016AA7" w14:paraId="5AA12CE7" w14:textId="77777777" w:rsidTr="00DA3C37">
        <w:trPr>
          <w:trHeight w:val="1547"/>
        </w:trPr>
        <w:tc>
          <w:tcPr>
            <w:tcW w:w="653" w:type="pct"/>
          </w:tcPr>
          <w:p w14:paraId="41683EE2" w14:textId="77777777" w:rsidR="00CE0988" w:rsidRPr="00016AA7" w:rsidRDefault="00CE0988" w:rsidP="00574E5C">
            <w:pPr>
              <w:rPr>
                <w:sz w:val="24"/>
              </w:rPr>
            </w:pPr>
            <w:r>
              <w:rPr>
                <w:sz w:val="24"/>
              </w:rPr>
              <w:t>pkt 1</w:t>
            </w:r>
            <w:r w:rsidRPr="00016AA7">
              <w:rPr>
                <w:sz w:val="24"/>
              </w:rPr>
              <w:t>5</w:t>
            </w:r>
          </w:p>
        </w:tc>
        <w:tc>
          <w:tcPr>
            <w:tcW w:w="3049" w:type="pct"/>
          </w:tcPr>
          <w:p w14:paraId="57413DF1" w14:textId="77777777" w:rsidR="00CE0988" w:rsidRPr="00016AA7" w:rsidRDefault="00CE0988" w:rsidP="00574E5C">
            <w:pPr>
              <w:spacing w:before="26"/>
              <w:ind w:left="373"/>
            </w:pPr>
            <w:r w:rsidRPr="00016AA7">
              <w:rPr>
                <w:sz w:val="24"/>
              </w:rPr>
              <w:t>przydomowych:</w:t>
            </w:r>
          </w:p>
          <w:p w14:paraId="7CF21838" w14:textId="77777777" w:rsidR="00CE0988" w:rsidRPr="00016AA7" w:rsidRDefault="00CE0988" w:rsidP="00574E5C">
            <w:pPr>
              <w:ind w:left="746"/>
            </w:pPr>
            <w:r w:rsidRPr="00016AA7">
              <w:rPr>
                <w:sz w:val="24"/>
              </w:rPr>
              <w:t>a) ganków,</w:t>
            </w:r>
          </w:p>
          <w:p w14:paraId="6E981C18" w14:textId="77777777" w:rsidR="00CE0988" w:rsidRPr="00016AA7" w:rsidRDefault="00CE0988" w:rsidP="00574E5C">
            <w:pPr>
              <w:ind w:left="746"/>
            </w:pPr>
            <w:r w:rsidRPr="00016AA7">
              <w:rPr>
                <w:sz w:val="24"/>
              </w:rPr>
              <w:t>b) oranżerii (ogrodów zimowych)</w:t>
            </w:r>
          </w:p>
          <w:p w14:paraId="5C7AB961" w14:textId="77777777" w:rsidR="00CE0988" w:rsidRPr="00016AA7" w:rsidRDefault="00CE0988" w:rsidP="00574E5C">
            <w:pPr>
              <w:jc w:val="both"/>
            </w:pPr>
            <w:r w:rsidRPr="00016AA7">
              <w:rPr>
                <w:sz w:val="24"/>
              </w:rPr>
              <w:t>- o powierzchni zabudowy do 35 m</w:t>
            </w:r>
            <w:r w:rsidRPr="00016AA7">
              <w:rPr>
                <w:sz w:val="24"/>
                <w:vertAlign w:val="superscript"/>
              </w:rPr>
              <w:t>2</w:t>
            </w:r>
            <w:r w:rsidRPr="00016AA7">
              <w:rPr>
                <w:sz w:val="24"/>
              </w:rPr>
              <w:t>, przy czym łączna liczba tych obiektów na działce nie może przekraczać dwóch na każde 500 m</w:t>
            </w:r>
            <w:r w:rsidRPr="00016AA7">
              <w:rPr>
                <w:sz w:val="24"/>
                <w:vertAlign w:val="superscript"/>
              </w:rPr>
              <w:t>2</w:t>
            </w:r>
            <w:r w:rsidRPr="00016AA7">
              <w:rPr>
                <w:sz w:val="24"/>
              </w:rPr>
              <w:t xml:space="preserve"> powierzchni działki;</w:t>
            </w:r>
          </w:p>
        </w:tc>
        <w:tc>
          <w:tcPr>
            <w:tcW w:w="575" w:type="pct"/>
          </w:tcPr>
          <w:p w14:paraId="475692E1" w14:textId="50FD78EC" w:rsidR="00CE0988" w:rsidRDefault="004B3396" w:rsidP="004B3396">
            <w:pPr>
              <w:ind w:right="1"/>
              <w:rPr>
                <w:rFonts w:ascii="Verdana" w:eastAsia="Verdana" w:hAnsi="Verdana" w:cs="Verdana"/>
                <w:b/>
                <w:sz w:val="36"/>
              </w:rPr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  <w:p w14:paraId="5F4D9EDF" w14:textId="2714DA5D" w:rsidR="00CE0988" w:rsidRPr="00016AA7" w:rsidRDefault="004B3396" w:rsidP="004B3396">
            <w:pPr>
              <w:spacing w:after="40"/>
              <w:rPr>
                <w:rFonts w:ascii="Verdana" w:eastAsia="Verdana" w:hAnsi="Verdana" w:cs="Verdana"/>
                <w:b/>
                <w:sz w:val="36"/>
              </w:rPr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</w:tcPr>
          <w:p w14:paraId="27B39E8D" w14:textId="77777777" w:rsidR="004B3396" w:rsidRDefault="004B3396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</w:p>
          <w:p w14:paraId="1056AE6A" w14:textId="279A0B55" w:rsidR="00CE0988" w:rsidRDefault="004B3396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</w:t>
            </w:r>
            <w:r w:rsidR="00CE0988">
              <w:rPr>
                <w:rFonts w:ascii="Verdana" w:eastAsia="Verdana" w:hAnsi="Verdana" w:cs="Verdana"/>
                <w:b/>
                <w:sz w:val="10"/>
              </w:rPr>
              <w:t xml:space="preserve">  ……………………..</w:t>
            </w:r>
          </w:p>
          <w:p w14:paraId="556BDE2E" w14:textId="77777777" w:rsidR="00CE0988" w:rsidRDefault="00CE0988" w:rsidP="00574E5C">
            <w:pPr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 …......................</w:t>
            </w:r>
          </w:p>
          <w:p w14:paraId="263774BD" w14:textId="77777777" w:rsidR="004B3396" w:rsidRDefault="004B3396" w:rsidP="00574E5C">
            <w:pPr>
              <w:rPr>
                <w:rFonts w:ascii="Verdana" w:eastAsia="Verdana" w:hAnsi="Verdana" w:cs="Verdana"/>
                <w:b/>
                <w:sz w:val="10"/>
              </w:rPr>
            </w:pPr>
          </w:p>
          <w:p w14:paraId="38862AF6" w14:textId="77777777" w:rsidR="004B3396" w:rsidRDefault="004B3396" w:rsidP="00574E5C">
            <w:pPr>
              <w:rPr>
                <w:rFonts w:ascii="Verdana" w:eastAsia="Verdana" w:hAnsi="Verdana" w:cs="Verdana"/>
                <w:b/>
                <w:sz w:val="10"/>
              </w:rPr>
            </w:pPr>
          </w:p>
          <w:p w14:paraId="0E2AF0F8" w14:textId="77777777" w:rsidR="004B3396" w:rsidRDefault="004B3396" w:rsidP="00574E5C">
            <w:pPr>
              <w:rPr>
                <w:rFonts w:ascii="Verdana" w:eastAsia="Verdana" w:hAnsi="Verdana" w:cs="Verdana"/>
                <w:b/>
                <w:sz w:val="10"/>
              </w:rPr>
            </w:pPr>
          </w:p>
          <w:p w14:paraId="206B0627" w14:textId="77777777" w:rsidR="004B3396" w:rsidRDefault="004B3396" w:rsidP="00574E5C">
            <w:pPr>
              <w:rPr>
                <w:rFonts w:ascii="Verdana" w:eastAsia="Verdana" w:hAnsi="Verdana" w:cs="Verdana"/>
                <w:b/>
                <w:sz w:val="10"/>
              </w:rPr>
            </w:pPr>
          </w:p>
          <w:p w14:paraId="686DE2C2" w14:textId="77777777" w:rsidR="004B3396" w:rsidRPr="00016AA7" w:rsidRDefault="004B3396" w:rsidP="00574E5C"/>
        </w:tc>
      </w:tr>
      <w:tr w:rsidR="00CE0988" w:rsidRPr="00016AA7" w14:paraId="496F9BC3" w14:textId="77777777" w:rsidTr="00DA3C37">
        <w:trPr>
          <w:trHeight w:val="1432"/>
        </w:trPr>
        <w:tc>
          <w:tcPr>
            <w:tcW w:w="653" w:type="pct"/>
          </w:tcPr>
          <w:p w14:paraId="7444807E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 16</w:t>
            </w:r>
          </w:p>
        </w:tc>
        <w:tc>
          <w:tcPr>
            <w:tcW w:w="3049" w:type="pct"/>
          </w:tcPr>
          <w:p w14:paraId="4A824032" w14:textId="77777777" w:rsidR="00CE4FBC" w:rsidRDefault="00CE0988" w:rsidP="00574E5C">
            <w:pPr>
              <w:ind w:left="373"/>
              <w:jc w:val="both"/>
              <w:rPr>
                <w:sz w:val="24"/>
              </w:rPr>
            </w:pPr>
            <w:r w:rsidRPr="00016AA7">
              <w:rPr>
                <w:sz w:val="24"/>
              </w:rPr>
              <w:t>wolno stojących parterowych budynków rekreacji indywidualnej rozumianych jako budynki przeznaczone do okresowego wypoczynku, o powierzchni zabudowy do</w:t>
            </w:r>
            <w:r w:rsidR="00CE4FBC">
              <w:rPr>
                <w:sz w:val="24"/>
              </w:rPr>
              <w:t>:</w:t>
            </w:r>
          </w:p>
          <w:p w14:paraId="5C6C2EFD" w14:textId="4B0757A8" w:rsidR="00CE4FBC" w:rsidRPr="00CE4FBC" w:rsidRDefault="00CE0988" w:rsidP="00CE4FBC">
            <w:pPr>
              <w:pStyle w:val="Akapitzlist"/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CE4FBC">
              <w:rPr>
                <w:sz w:val="24"/>
              </w:rPr>
              <w:t>35 m</w:t>
            </w:r>
            <w:r w:rsidRPr="00CE4FBC">
              <w:rPr>
                <w:sz w:val="24"/>
                <w:vertAlign w:val="superscript"/>
              </w:rPr>
              <w:t>2</w:t>
            </w:r>
            <w:r w:rsidRPr="00CE4FBC">
              <w:rPr>
                <w:sz w:val="24"/>
              </w:rPr>
              <w:t xml:space="preserve">, </w:t>
            </w:r>
          </w:p>
          <w:p w14:paraId="26586534" w14:textId="458ECECA" w:rsidR="00CE4FBC" w:rsidRPr="00CE4FBC" w:rsidRDefault="00CE4FBC" w:rsidP="00CE4FBC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powyżej 35m</w:t>
            </w:r>
            <w:r w:rsidRPr="00CE4FBC">
              <w:rPr>
                <w:vertAlign w:val="superscript"/>
              </w:rPr>
              <w:t>2</w:t>
            </w:r>
            <w:r>
              <w:t>, ale nie więcej niż 70m</w:t>
            </w:r>
            <w:r w:rsidRPr="00CE4FBC">
              <w:rPr>
                <w:vertAlign w:val="superscript"/>
              </w:rPr>
              <w:t>2</w:t>
            </w:r>
            <w:r>
              <w:t>, przy rozpiętości elementów konstrukcji do 6m i wysięgu wsporników do 2m</w:t>
            </w:r>
          </w:p>
          <w:p w14:paraId="0302552B" w14:textId="6C458BED" w:rsidR="00CE0988" w:rsidRPr="00525891" w:rsidRDefault="00CE4FBC" w:rsidP="00CE4FBC">
            <w:pPr>
              <w:ind w:left="53"/>
              <w:jc w:val="both"/>
            </w:pPr>
            <w:r>
              <w:rPr>
                <w:sz w:val="24"/>
              </w:rPr>
              <w:t>- przy czym liczba tych budynków</w:t>
            </w:r>
            <w:r w:rsidR="00CE0988" w:rsidRPr="00CE4FBC">
              <w:rPr>
                <w:sz w:val="24"/>
              </w:rPr>
              <w:t xml:space="preserve"> na dzia</w:t>
            </w:r>
            <w:r>
              <w:rPr>
                <w:sz w:val="24"/>
              </w:rPr>
              <w:t>łce nie może być większa niż jeden</w:t>
            </w:r>
            <w:r w:rsidR="00CE0988" w:rsidRPr="00CE4FBC">
              <w:rPr>
                <w:sz w:val="24"/>
              </w:rPr>
              <w:t xml:space="preserve"> na każde 500 m</w:t>
            </w:r>
            <w:r w:rsidR="00CE0988" w:rsidRPr="00CE4FBC">
              <w:rPr>
                <w:sz w:val="24"/>
                <w:vertAlign w:val="superscript"/>
              </w:rPr>
              <w:t>2</w:t>
            </w:r>
            <w:r w:rsidR="00CE0988" w:rsidRPr="00CE4FBC">
              <w:rPr>
                <w:sz w:val="24"/>
              </w:rPr>
              <w:t xml:space="preserve"> powierzchni działki</w:t>
            </w:r>
          </w:p>
        </w:tc>
        <w:tc>
          <w:tcPr>
            <w:tcW w:w="575" w:type="pct"/>
          </w:tcPr>
          <w:p w14:paraId="0B89FB9C" w14:textId="77777777" w:rsidR="00CE0988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</w:p>
          <w:p w14:paraId="5EB5CE9D" w14:textId="676CCE5A" w:rsidR="00CE0988" w:rsidRDefault="00CE4FBC" w:rsidP="00CE4FBC">
            <w:pPr>
              <w:ind w:right="1"/>
              <w:rPr>
                <w:rFonts w:ascii="Verdana" w:eastAsia="Verdana" w:hAnsi="Verdana" w:cs="Verdana"/>
                <w:b/>
                <w:sz w:val="36"/>
              </w:rPr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  <w:p w14:paraId="54355405" w14:textId="77777777" w:rsidR="00CE4FBC" w:rsidRDefault="00CE4FBC" w:rsidP="00CE4FBC">
            <w:pPr>
              <w:ind w:right="1"/>
              <w:rPr>
                <w:rFonts w:ascii="Verdana" w:eastAsia="Verdana" w:hAnsi="Verdana" w:cs="Verdana"/>
                <w:b/>
                <w:sz w:val="36"/>
              </w:rPr>
            </w:pPr>
          </w:p>
          <w:p w14:paraId="478650DD" w14:textId="1CE5314A" w:rsidR="00CE4FBC" w:rsidRPr="00016AA7" w:rsidRDefault="00CE4FBC" w:rsidP="00CE4FBC">
            <w:pPr>
              <w:ind w:right="1"/>
              <w:rPr>
                <w:rFonts w:ascii="Verdana" w:eastAsia="Verdana" w:hAnsi="Verdana" w:cs="Verdana"/>
                <w:b/>
                <w:sz w:val="36"/>
              </w:rPr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 </w:t>
            </w: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</w:tcPr>
          <w:p w14:paraId="4CF421FC" w14:textId="77777777" w:rsidR="00CE0988" w:rsidRDefault="00CE0988" w:rsidP="004B3396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</w:p>
          <w:p w14:paraId="1FA0A5D2" w14:textId="77777777" w:rsidR="00CE4FBC" w:rsidRDefault="00CE4FBC" w:rsidP="004B3396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</w:p>
          <w:p w14:paraId="71063D22" w14:textId="77777777" w:rsidR="00CE0988" w:rsidRDefault="00CE0988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</w:t>
            </w: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  <w:p w14:paraId="17642502" w14:textId="77777777" w:rsidR="00CE4FBC" w:rsidRDefault="00CE4FBC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</w:p>
          <w:p w14:paraId="4CC8ABB2" w14:textId="69321DCE" w:rsidR="00CE4FBC" w:rsidRPr="00016AA7" w:rsidRDefault="00CE4FBC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>………………………….</w:t>
            </w:r>
          </w:p>
        </w:tc>
      </w:tr>
      <w:tr w:rsidR="00CE0988" w:rsidRPr="00016AA7" w14:paraId="27D4AF93" w14:textId="77777777" w:rsidTr="00DA3C37">
        <w:trPr>
          <w:trHeight w:val="1015"/>
        </w:trPr>
        <w:tc>
          <w:tcPr>
            <w:tcW w:w="653" w:type="pct"/>
          </w:tcPr>
          <w:p w14:paraId="59B76859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 20</w:t>
            </w:r>
          </w:p>
        </w:tc>
        <w:tc>
          <w:tcPr>
            <w:tcW w:w="3049" w:type="pct"/>
          </w:tcPr>
          <w:p w14:paraId="6C2AF65F" w14:textId="77777777" w:rsidR="00CE0988" w:rsidRPr="00647640" w:rsidRDefault="00CE0988" w:rsidP="00574E5C">
            <w:r w:rsidRPr="00016AA7">
              <w:rPr>
                <w:sz w:val="24"/>
              </w:rPr>
              <w:t>boisk szkolnych oraz boisk, kortów tenisowych, bieżni służących do rekreacji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0"/>
              </w:rPr>
              <w:t>(niewłaściwe skreślić)</w:t>
            </w:r>
          </w:p>
        </w:tc>
        <w:tc>
          <w:tcPr>
            <w:tcW w:w="575" w:type="pct"/>
          </w:tcPr>
          <w:p w14:paraId="2B03F632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</w:tcPr>
          <w:p w14:paraId="323B418C" w14:textId="77777777" w:rsidR="00CE0988" w:rsidRDefault="00CE0988" w:rsidP="004B3396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</w:p>
          <w:p w14:paraId="264E6064" w14:textId="77777777" w:rsidR="00CE0988" w:rsidRPr="00016AA7" w:rsidRDefault="00CE0988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   </w:t>
            </w: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7CD0B4D9" w14:textId="77777777" w:rsidTr="00DA3C37">
        <w:trPr>
          <w:trHeight w:val="404"/>
        </w:trPr>
        <w:tc>
          <w:tcPr>
            <w:tcW w:w="653" w:type="pct"/>
          </w:tcPr>
          <w:p w14:paraId="25606CAD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 21</w:t>
            </w:r>
          </w:p>
        </w:tc>
        <w:tc>
          <w:tcPr>
            <w:tcW w:w="3049" w:type="pct"/>
          </w:tcPr>
          <w:p w14:paraId="7F35ED41" w14:textId="77777777" w:rsidR="00CE0988" w:rsidRPr="00525891" w:rsidRDefault="00CE0988" w:rsidP="00574E5C">
            <w:pPr>
              <w:rPr>
                <w:i/>
                <w:sz w:val="20"/>
              </w:rPr>
            </w:pPr>
            <w:r w:rsidRPr="00016AA7">
              <w:rPr>
                <w:sz w:val="24"/>
              </w:rPr>
              <w:t>ogrodzeń o wysokości powyż</w:t>
            </w:r>
            <w:r>
              <w:rPr>
                <w:sz w:val="24"/>
              </w:rPr>
              <w:t>ej 2,20 m</w:t>
            </w:r>
          </w:p>
        </w:tc>
        <w:tc>
          <w:tcPr>
            <w:tcW w:w="575" w:type="pct"/>
          </w:tcPr>
          <w:p w14:paraId="52DBD099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</w:tcPr>
          <w:p w14:paraId="55DE4C55" w14:textId="77777777" w:rsidR="00CE0988" w:rsidRDefault="00CE0988" w:rsidP="00574E5C">
            <w:pPr>
              <w:rPr>
                <w:rFonts w:ascii="Verdana" w:eastAsia="Verdana" w:hAnsi="Verdana" w:cs="Verdana"/>
                <w:b/>
                <w:sz w:val="10"/>
              </w:rPr>
            </w:pPr>
          </w:p>
          <w:p w14:paraId="4C232F0C" w14:textId="77777777" w:rsidR="00CE0988" w:rsidRPr="00016AA7" w:rsidRDefault="00CE0988" w:rsidP="00574E5C">
            <w:pPr>
              <w:jc w:val="center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6EC65578" w14:textId="77777777" w:rsidTr="00DA3C37">
        <w:trPr>
          <w:trHeight w:val="208"/>
        </w:trPr>
        <w:tc>
          <w:tcPr>
            <w:tcW w:w="653" w:type="pct"/>
          </w:tcPr>
          <w:p w14:paraId="6DB6F2B3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 22</w:t>
            </w:r>
          </w:p>
        </w:tc>
        <w:tc>
          <w:tcPr>
            <w:tcW w:w="3049" w:type="pct"/>
          </w:tcPr>
          <w:p w14:paraId="1E899F43" w14:textId="77777777" w:rsidR="00CE0988" w:rsidRPr="00860B22" w:rsidRDefault="00CE0988" w:rsidP="00574E5C">
            <w:r w:rsidRPr="00016AA7">
              <w:rPr>
                <w:sz w:val="24"/>
              </w:rPr>
              <w:t>przydomowych tarasów naziemnych o powierzchni zabudowy powyżej 35 m</w:t>
            </w:r>
            <w:r w:rsidRPr="00016AA7">
              <w:rPr>
                <w:sz w:val="24"/>
                <w:vertAlign w:val="superscript"/>
              </w:rPr>
              <w:t>2</w:t>
            </w:r>
            <w:r w:rsidRPr="00016AA7">
              <w:rPr>
                <w:sz w:val="24"/>
              </w:rPr>
              <w:t>;</w:t>
            </w:r>
          </w:p>
        </w:tc>
        <w:tc>
          <w:tcPr>
            <w:tcW w:w="575" w:type="pct"/>
          </w:tcPr>
          <w:p w14:paraId="20AF85EA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</w:tcPr>
          <w:p w14:paraId="08B11ACF" w14:textId="77777777" w:rsidR="00CE0988" w:rsidRDefault="00CE0988" w:rsidP="00574E5C">
            <w:pPr>
              <w:spacing w:after="295"/>
              <w:rPr>
                <w:rFonts w:ascii="Verdana" w:eastAsia="Verdana" w:hAnsi="Verdana" w:cs="Verdana"/>
                <w:b/>
                <w:sz w:val="10"/>
              </w:rPr>
            </w:pPr>
          </w:p>
          <w:p w14:paraId="0D5E1E8A" w14:textId="77777777" w:rsidR="00CE0988" w:rsidRPr="00016AA7" w:rsidRDefault="00CE0988" w:rsidP="00574E5C">
            <w:pPr>
              <w:ind w:left="206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37E00FB2" w14:textId="77777777" w:rsidTr="00DA3C37">
        <w:trPr>
          <w:trHeight w:val="2533"/>
        </w:trPr>
        <w:tc>
          <w:tcPr>
            <w:tcW w:w="653" w:type="pct"/>
          </w:tcPr>
          <w:p w14:paraId="49C9C56B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lastRenderedPageBreak/>
              <w:t>pkt 23</w:t>
            </w:r>
          </w:p>
        </w:tc>
        <w:tc>
          <w:tcPr>
            <w:tcW w:w="3049" w:type="pct"/>
          </w:tcPr>
          <w:p w14:paraId="5CA77834" w14:textId="77777777" w:rsidR="00CE0988" w:rsidRPr="009E6362" w:rsidRDefault="00CE0988" w:rsidP="00574E5C">
            <w:pPr>
              <w:spacing w:before="26"/>
              <w:rPr>
                <w:sz w:val="24"/>
              </w:rPr>
            </w:pPr>
            <w:r w:rsidRPr="00016AA7">
              <w:rPr>
                <w:sz w:val="24"/>
              </w:rPr>
              <w:t>przyłączy:</w:t>
            </w:r>
          </w:p>
          <w:p w14:paraId="1FBB5708" w14:textId="77777777" w:rsidR="00CE0988" w:rsidRPr="00E42D63" w:rsidRDefault="00CE0988" w:rsidP="00CE098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</w:rPr>
            </w:pPr>
            <w:r w:rsidRPr="00016AA7">
              <w:rPr>
                <w:sz w:val="24"/>
              </w:rPr>
              <w:t>elektroenergetycznych,</w:t>
            </w:r>
          </w:p>
          <w:p w14:paraId="71069636" w14:textId="77777777" w:rsidR="00CE0988" w:rsidRPr="00E42D63" w:rsidRDefault="00CE0988" w:rsidP="00CE098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</w:rPr>
            </w:pPr>
            <w:r w:rsidRPr="00016AA7">
              <w:rPr>
                <w:sz w:val="24"/>
              </w:rPr>
              <w:t>wodociągowych,</w:t>
            </w:r>
          </w:p>
          <w:p w14:paraId="24BD7A53" w14:textId="77777777" w:rsidR="00CE0988" w:rsidRPr="00E42D63" w:rsidRDefault="00CE0988" w:rsidP="00CE098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</w:rPr>
            </w:pPr>
            <w:r w:rsidRPr="00016AA7">
              <w:rPr>
                <w:sz w:val="24"/>
              </w:rPr>
              <w:t>kanalizacyjnych,</w:t>
            </w:r>
          </w:p>
          <w:p w14:paraId="140A7A6D" w14:textId="77777777" w:rsidR="00CE0988" w:rsidRPr="00E42D63" w:rsidRDefault="00CE0988" w:rsidP="00CE098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</w:rPr>
            </w:pPr>
            <w:r w:rsidRPr="00016AA7">
              <w:rPr>
                <w:sz w:val="24"/>
              </w:rPr>
              <w:t>gazowych,</w:t>
            </w:r>
          </w:p>
          <w:p w14:paraId="71076AE1" w14:textId="77777777" w:rsidR="00CE0988" w:rsidRPr="00E42D63" w:rsidRDefault="00CE0988" w:rsidP="00CE098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</w:rPr>
            </w:pPr>
            <w:r w:rsidRPr="00016AA7">
              <w:rPr>
                <w:sz w:val="24"/>
              </w:rPr>
              <w:t>cieplnych,</w:t>
            </w:r>
          </w:p>
          <w:p w14:paraId="449C3E49" w14:textId="77777777" w:rsidR="00CE0988" w:rsidRPr="00E42D63" w:rsidRDefault="00CE0988" w:rsidP="00CE098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</w:rPr>
            </w:pPr>
            <w:r w:rsidRPr="00016AA7">
              <w:rPr>
                <w:sz w:val="24"/>
              </w:rPr>
              <w:t>telekomunikacyjnych</w:t>
            </w:r>
          </w:p>
          <w:p w14:paraId="390E5CCC" w14:textId="77777777" w:rsidR="00CE0988" w:rsidRPr="00525891" w:rsidRDefault="00CE0988" w:rsidP="00574E5C">
            <w:r w:rsidRPr="00016AA7">
              <w:rPr>
                <w:sz w:val="24"/>
              </w:rPr>
              <w:t>- z zastrzeżeniem art. 29a;</w:t>
            </w:r>
          </w:p>
        </w:tc>
        <w:tc>
          <w:tcPr>
            <w:tcW w:w="575" w:type="pct"/>
            <w:vAlign w:val="bottom"/>
          </w:tcPr>
          <w:p w14:paraId="770AD59F" w14:textId="77777777" w:rsidR="00CE0988" w:rsidRDefault="00CE0988" w:rsidP="00574E5C">
            <w:pPr>
              <w:ind w:right="567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75B23AF5" w14:textId="77777777" w:rsidR="00CE0988" w:rsidRPr="00E42D63" w:rsidRDefault="00CE0988" w:rsidP="00574E5C">
            <w:pPr>
              <w:ind w:right="567"/>
              <w:jc w:val="right"/>
              <w:rPr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518CAF21" w14:textId="77777777" w:rsidR="00CE0988" w:rsidRPr="00E42D63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1D277502" w14:textId="77777777" w:rsidR="00CE0988" w:rsidRPr="00E42D63" w:rsidRDefault="00CE0988" w:rsidP="00574E5C">
            <w:pPr>
              <w:ind w:right="567"/>
              <w:jc w:val="right"/>
              <w:rPr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0DC09669" w14:textId="77777777" w:rsidR="00CE0988" w:rsidRPr="00E42D63" w:rsidRDefault="00CE0988" w:rsidP="00574E5C">
            <w:pPr>
              <w:ind w:right="567"/>
              <w:jc w:val="right"/>
              <w:rPr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3056F4F7" w14:textId="77777777" w:rsidR="00CE0988" w:rsidRPr="00E42D63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130071C3" w14:textId="77777777" w:rsidR="00CE0988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13190B00" w14:textId="77777777" w:rsidR="00CE0988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42C7CB94" w14:textId="77777777" w:rsidR="00CE0988" w:rsidRPr="00016AA7" w:rsidRDefault="00CE0988" w:rsidP="004B3396">
            <w:pPr>
              <w:ind w:right="1"/>
              <w:rPr>
                <w:rFonts w:ascii="Verdana" w:eastAsia="Verdana" w:hAnsi="Verdana" w:cs="Verdana"/>
                <w:b/>
                <w:sz w:val="36"/>
              </w:rPr>
            </w:pPr>
          </w:p>
        </w:tc>
        <w:tc>
          <w:tcPr>
            <w:tcW w:w="723" w:type="pct"/>
            <w:vAlign w:val="bottom"/>
          </w:tcPr>
          <w:p w14:paraId="0C8E520A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.………………</w:t>
            </w:r>
          </w:p>
          <w:p w14:paraId="4AEDFBE9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6E5EEEA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5E0B559B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73E009E6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74E8C0A6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033A980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B18B60" w14:textId="77777777" w:rsidR="004B3396" w:rsidRDefault="004B3396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A5D73" w14:textId="77777777" w:rsidR="00CE0988" w:rsidRPr="00016AA7" w:rsidRDefault="00CE0988" w:rsidP="00574E5C">
            <w:pPr>
              <w:spacing w:after="120"/>
              <w:ind w:left="206"/>
              <w:jc w:val="center"/>
              <w:rPr>
                <w:rFonts w:ascii="Verdana" w:eastAsia="Verdana" w:hAnsi="Verdana" w:cs="Verdana"/>
                <w:b/>
                <w:sz w:val="10"/>
              </w:rPr>
            </w:pPr>
          </w:p>
        </w:tc>
      </w:tr>
      <w:tr w:rsidR="00CE0988" w:rsidRPr="00016AA7" w14:paraId="2545234F" w14:textId="77777777" w:rsidTr="00DA3C37">
        <w:trPr>
          <w:trHeight w:val="1199"/>
        </w:trPr>
        <w:tc>
          <w:tcPr>
            <w:tcW w:w="653" w:type="pct"/>
          </w:tcPr>
          <w:p w14:paraId="29C6F083" w14:textId="77777777" w:rsidR="00CE0988" w:rsidRPr="00016AA7" w:rsidRDefault="00CE0988" w:rsidP="00574E5C">
            <w:r w:rsidRPr="00016AA7">
              <w:rPr>
                <w:sz w:val="24"/>
              </w:rPr>
              <w:t>pkt 24</w:t>
            </w:r>
          </w:p>
        </w:tc>
        <w:tc>
          <w:tcPr>
            <w:tcW w:w="3049" w:type="pct"/>
            <w:vAlign w:val="center"/>
          </w:tcPr>
          <w:p w14:paraId="5005AB0E" w14:textId="77777777" w:rsidR="00CE0988" w:rsidRPr="00016AA7" w:rsidRDefault="00CE0988" w:rsidP="00574E5C">
            <w:pPr>
              <w:spacing w:before="25"/>
              <w:ind w:left="373"/>
              <w:jc w:val="both"/>
            </w:pPr>
            <w:r w:rsidRPr="00016AA7">
              <w:rPr>
                <w:sz w:val="24"/>
              </w:rPr>
              <w:t>kanałów technologicznych, w rozumieniu art. 4 pkt 15a ustawy z dnia 21 marca 1985 r. o drogach publicznych (Dz. U. z 2020 r. poz. 470 i 471), w pasie drogowym w ramach przebudowy drogi;</w:t>
            </w:r>
          </w:p>
        </w:tc>
        <w:tc>
          <w:tcPr>
            <w:tcW w:w="575" w:type="pct"/>
          </w:tcPr>
          <w:p w14:paraId="22B34A88" w14:textId="77777777" w:rsidR="004B3396" w:rsidRDefault="004B3396" w:rsidP="004B3396">
            <w:pPr>
              <w:ind w:right="567"/>
              <w:rPr>
                <w:rFonts w:ascii="Verdana" w:eastAsia="Verdana" w:hAnsi="Verdana" w:cs="Verdana"/>
                <w:b/>
                <w:sz w:val="36"/>
              </w:rPr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        </w:t>
            </w:r>
          </w:p>
          <w:p w14:paraId="3763F3BC" w14:textId="328662C8" w:rsidR="00CE0988" w:rsidRPr="00525891" w:rsidRDefault="004B3396" w:rsidP="004B3396">
            <w:pPr>
              <w:ind w:right="567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  </w:t>
            </w:r>
            <w:r w:rsidR="00CE0988"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  <w:r>
              <w:rPr>
                <w:rFonts w:ascii="Verdana" w:eastAsia="Verdana" w:hAnsi="Verdana" w:cs="Verdana"/>
                <w:b/>
                <w:sz w:val="36"/>
              </w:rPr>
              <w:t xml:space="preserve">  </w:t>
            </w:r>
          </w:p>
        </w:tc>
        <w:tc>
          <w:tcPr>
            <w:tcW w:w="723" w:type="pct"/>
            <w:vAlign w:val="bottom"/>
          </w:tcPr>
          <w:p w14:paraId="0286E9DA" w14:textId="77777777" w:rsidR="00CE0988" w:rsidRDefault="00CE0988" w:rsidP="00574E5C">
            <w:pPr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  <w:p w14:paraId="0CC5F0A5" w14:textId="77777777" w:rsidR="004B3396" w:rsidRDefault="004B3396" w:rsidP="00574E5C">
            <w:pPr>
              <w:rPr>
                <w:rFonts w:ascii="Verdana" w:eastAsia="Verdana" w:hAnsi="Verdana" w:cs="Verdana"/>
                <w:b/>
                <w:sz w:val="10"/>
              </w:rPr>
            </w:pPr>
          </w:p>
          <w:p w14:paraId="108A50A9" w14:textId="77777777" w:rsidR="004B3396" w:rsidRPr="009E6362" w:rsidRDefault="004B3396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0988" w:rsidRPr="00016AA7" w14:paraId="5779ED88" w14:textId="77777777" w:rsidTr="00DA3C37">
        <w:trPr>
          <w:trHeight w:val="486"/>
        </w:trPr>
        <w:tc>
          <w:tcPr>
            <w:tcW w:w="653" w:type="pct"/>
          </w:tcPr>
          <w:p w14:paraId="68686537" w14:textId="533EFD40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 25</w:t>
            </w:r>
          </w:p>
        </w:tc>
        <w:tc>
          <w:tcPr>
            <w:tcW w:w="3049" w:type="pct"/>
            <w:vAlign w:val="center"/>
          </w:tcPr>
          <w:p w14:paraId="07FFCED1" w14:textId="77777777" w:rsidR="00CE0988" w:rsidRPr="00525891" w:rsidRDefault="00CE0988" w:rsidP="00574E5C">
            <w:pPr>
              <w:jc w:val="both"/>
            </w:pPr>
            <w:r w:rsidRPr="00016AA7">
              <w:rPr>
                <w:sz w:val="24"/>
              </w:rPr>
              <w:t xml:space="preserve">stacji ładowania, w rozumieniu art. 2 pkt 27 ustawy z dnia 11 stycznia 2018 r. o </w:t>
            </w:r>
            <w:proofErr w:type="spellStart"/>
            <w:r w:rsidRPr="00016AA7">
              <w:rPr>
                <w:sz w:val="24"/>
              </w:rPr>
              <w:t>elektromobilności</w:t>
            </w:r>
            <w:proofErr w:type="spellEnd"/>
            <w:r w:rsidRPr="00016AA7">
              <w:rPr>
                <w:sz w:val="24"/>
              </w:rPr>
              <w:t xml:space="preserve"> i paliwach alternatywnych (Dz. U. z 2019 r. poz. 1124, 1495, 1527 i 1716 oraz z 2020 r. poz. 284), z wyłączeniem infrastruktury ładowania drogowego transportu publicznego w rozumieniu art. 2 pkt 3 tej ustawy; </w:t>
            </w:r>
          </w:p>
        </w:tc>
        <w:tc>
          <w:tcPr>
            <w:tcW w:w="575" w:type="pct"/>
          </w:tcPr>
          <w:p w14:paraId="7BADE79D" w14:textId="77777777" w:rsidR="00CE0988" w:rsidRPr="00016AA7" w:rsidRDefault="00CE0988" w:rsidP="00574E5C">
            <w:pPr>
              <w:ind w:right="1"/>
              <w:rPr>
                <w:rFonts w:ascii="Verdana" w:eastAsia="Verdana" w:hAnsi="Verdana" w:cs="Verdana"/>
                <w:b/>
                <w:sz w:val="36"/>
              </w:rPr>
            </w:pPr>
          </w:p>
          <w:p w14:paraId="599B5B02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37FF4800" w14:textId="77777777" w:rsidR="00CE0988" w:rsidRPr="00016AA7" w:rsidRDefault="00CE0988" w:rsidP="00574E5C">
            <w:pPr>
              <w:spacing w:after="480"/>
              <w:ind w:right="58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4AD966A0" w14:textId="77777777" w:rsidTr="00DA3C37">
        <w:trPr>
          <w:trHeight w:val="916"/>
        </w:trPr>
        <w:tc>
          <w:tcPr>
            <w:tcW w:w="653" w:type="pct"/>
          </w:tcPr>
          <w:p w14:paraId="7B9A69D2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 26</w:t>
            </w:r>
          </w:p>
        </w:tc>
        <w:tc>
          <w:tcPr>
            <w:tcW w:w="3049" w:type="pct"/>
            <w:vAlign w:val="center"/>
          </w:tcPr>
          <w:p w14:paraId="6DDAA14F" w14:textId="3A78BEFB" w:rsidR="00CE0988" w:rsidRPr="00016AA7" w:rsidRDefault="00CE0988" w:rsidP="00DA3C37">
            <w:pPr>
              <w:jc w:val="both"/>
              <w:rPr>
                <w:sz w:val="24"/>
              </w:rPr>
            </w:pPr>
            <w:r w:rsidRPr="00016AA7">
              <w:rPr>
                <w:sz w:val="24"/>
              </w:rPr>
              <w:t>niecek dezynfekcyjnych, w tym niecek dezynfekcyjnych z</w:t>
            </w:r>
            <w:r w:rsidR="00DA3C37">
              <w:rPr>
                <w:sz w:val="24"/>
              </w:rPr>
              <w:t> </w:t>
            </w:r>
            <w:r w:rsidRPr="00016AA7">
              <w:rPr>
                <w:sz w:val="24"/>
              </w:rPr>
              <w:t>zadaszeniem;</w:t>
            </w:r>
          </w:p>
        </w:tc>
        <w:tc>
          <w:tcPr>
            <w:tcW w:w="575" w:type="pct"/>
          </w:tcPr>
          <w:p w14:paraId="776B55FF" w14:textId="77777777" w:rsidR="00CE0988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</w:p>
          <w:p w14:paraId="6BCF130B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021A6D22" w14:textId="77777777" w:rsidR="00CE0988" w:rsidRPr="00016AA7" w:rsidRDefault="00CE0988" w:rsidP="00574E5C">
            <w:pPr>
              <w:spacing w:after="480"/>
              <w:ind w:right="58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68DC7146" w14:textId="77777777" w:rsidTr="00DA3C37">
        <w:trPr>
          <w:trHeight w:val="437"/>
        </w:trPr>
        <w:tc>
          <w:tcPr>
            <w:tcW w:w="653" w:type="pct"/>
          </w:tcPr>
          <w:p w14:paraId="1142E797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 27</w:t>
            </w:r>
          </w:p>
        </w:tc>
        <w:tc>
          <w:tcPr>
            <w:tcW w:w="3049" w:type="pct"/>
            <w:vAlign w:val="center"/>
          </w:tcPr>
          <w:p w14:paraId="4EBB3FB5" w14:textId="77777777" w:rsidR="00CE0988" w:rsidRPr="009D10F3" w:rsidRDefault="00CE0988" w:rsidP="00574E5C">
            <w:pPr>
              <w:jc w:val="both"/>
            </w:pPr>
            <w:r w:rsidRPr="00016AA7">
              <w:rPr>
                <w:sz w:val="24"/>
              </w:rPr>
              <w:t>podbudowy słupowej dla telekomunikacyjnych linii kablowych</w:t>
            </w:r>
          </w:p>
        </w:tc>
        <w:tc>
          <w:tcPr>
            <w:tcW w:w="575" w:type="pct"/>
          </w:tcPr>
          <w:p w14:paraId="0087D0E9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75661910" w14:textId="77777777" w:rsidR="00CE0988" w:rsidRPr="00016AA7" w:rsidRDefault="00CE0988" w:rsidP="00574E5C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188A07D9" w14:textId="77777777" w:rsidTr="00DA3C37">
        <w:trPr>
          <w:trHeight w:val="484"/>
        </w:trPr>
        <w:tc>
          <w:tcPr>
            <w:tcW w:w="653" w:type="pct"/>
          </w:tcPr>
          <w:p w14:paraId="6BF2768D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 28</w:t>
            </w:r>
          </w:p>
        </w:tc>
        <w:tc>
          <w:tcPr>
            <w:tcW w:w="3049" w:type="pct"/>
            <w:vAlign w:val="center"/>
          </w:tcPr>
          <w:p w14:paraId="4FBADD2F" w14:textId="77777777" w:rsidR="00CE0988" w:rsidRPr="00016AA7" w:rsidRDefault="00CE0988" w:rsidP="00574E5C">
            <w:pPr>
              <w:jc w:val="both"/>
              <w:rPr>
                <w:sz w:val="24"/>
              </w:rPr>
            </w:pPr>
            <w:r w:rsidRPr="00016AA7">
              <w:rPr>
                <w:sz w:val="24"/>
              </w:rPr>
              <w:t>obiektów małej archi</w:t>
            </w:r>
            <w:r>
              <w:rPr>
                <w:sz w:val="24"/>
              </w:rPr>
              <w:t>tektury w miejscach publicznych</w:t>
            </w:r>
          </w:p>
        </w:tc>
        <w:tc>
          <w:tcPr>
            <w:tcW w:w="575" w:type="pct"/>
          </w:tcPr>
          <w:p w14:paraId="4EC42585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55E04A2A" w14:textId="77777777" w:rsidR="00CE0988" w:rsidRPr="00016AA7" w:rsidRDefault="00CE0988" w:rsidP="00574E5C">
            <w:pPr>
              <w:ind w:right="58"/>
              <w:jc w:val="center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22BFD1F4" w14:textId="77777777" w:rsidTr="00DA3C37">
        <w:trPr>
          <w:trHeight w:val="2861"/>
        </w:trPr>
        <w:tc>
          <w:tcPr>
            <w:tcW w:w="653" w:type="pct"/>
          </w:tcPr>
          <w:p w14:paraId="492BA056" w14:textId="77777777" w:rsidR="00DA3C37" w:rsidRDefault="00DA3C37" w:rsidP="00574E5C">
            <w:pPr>
              <w:rPr>
                <w:sz w:val="24"/>
              </w:rPr>
            </w:pPr>
          </w:p>
          <w:p w14:paraId="025BDA77" w14:textId="77777777" w:rsidR="00CE0988" w:rsidRPr="00016AA7" w:rsidRDefault="00CE0988" w:rsidP="00574E5C">
            <w:pPr>
              <w:rPr>
                <w:sz w:val="24"/>
              </w:rPr>
            </w:pPr>
            <w:r w:rsidRPr="00016AA7">
              <w:rPr>
                <w:sz w:val="24"/>
              </w:rPr>
              <w:t>pkt 29</w:t>
            </w:r>
          </w:p>
        </w:tc>
        <w:tc>
          <w:tcPr>
            <w:tcW w:w="3049" w:type="pct"/>
            <w:vAlign w:val="center"/>
          </w:tcPr>
          <w:p w14:paraId="18D8B769" w14:textId="77777777" w:rsidR="00CE0988" w:rsidRPr="00016AA7" w:rsidRDefault="00CE0988" w:rsidP="00DA3C37">
            <w:r w:rsidRPr="00016AA7">
              <w:rPr>
                <w:sz w:val="24"/>
              </w:rPr>
              <w:t>obiektów gospodarczych związanych z produkcją rolną i uzupełniających zabudowę zagrodową</w:t>
            </w:r>
            <w:r>
              <w:rPr>
                <w:sz w:val="24"/>
              </w:rPr>
              <w:t xml:space="preserve"> w ramach </w:t>
            </w:r>
            <w:r w:rsidRPr="00016AA7">
              <w:rPr>
                <w:sz w:val="24"/>
              </w:rPr>
              <w:t>istniejącej działki siedliskowej:</w:t>
            </w:r>
          </w:p>
          <w:p w14:paraId="4D01091E" w14:textId="77777777" w:rsidR="00CE0988" w:rsidRPr="00016AA7" w:rsidRDefault="00CE0988" w:rsidP="00574E5C">
            <w:r w:rsidRPr="00016AA7">
              <w:rPr>
                <w:sz w:val="24"/>
              </w:rPr>
              <w:t>a) płyt do składowania obornika,</w:t>
            </w:r>
          </w:p>
          <w:p w14:paraId="3BC7A9CD" w14:textId="77777777" w:rsidR="00CE0988" w:rsidRPr="00016AA7" w:rsidRDefault="00CE0988" w:rsidP="00574E5C">
            <w:r w:rsidRPr="00016AA7">
              <w:rPr>
                <w:sz w:val="24"/>
              </w:rPr>
              <w:t>b) szczelnych zbiorników na gnojówkę lub gnojowicę,</w:t>
            </w:r>
          </w:p>
          <w:p w14:paraId="75C9F882" w14:textId="77777777" w:rsidR="00CE0988" w:rsidRPr="00016AA7" w:rsidRDefault="00CE0988" w:rsidP="00574E5C">
            <w:r w:rsidRPr="00016AA7">
              <w:rPr>
                <w:sz w:val="24"/>
              </w:rPr>
              <w:t>c) naziemnych silosów na materiały sypkie, o pojemności do 30 m</w:t>
            </w:r>
            <w:r w:rsidRPr="00016AA7">
              <w:rPr>
                <w:sz w:val="24"/>
                <w:vertAlign w:val="superscript"/>
              </w:rPr>
              <w:t>3</w:t>
            </w:r>
            <w:r w:rsidRPr="00016AA7">
              <w:rPr>
                <w:sz w:val="24"/>
              </w:rPr>
              <w:t xml:space="preserve"> i wysokości nie większej niż 7 m,</w:t>
            </w:r>
          </w:p>
          <w:p w14:paraId="604F87AA" w14:textId="77777777" w:rsidR="00CE0988" w:rsidRPr="009E6362" w:rsidRDefault="00CE0988" w:rsidP="00574E5C">
            <w:pPr>
              <w:spacing w:before="26"/>
              <w:jc w:val="both"/>
            </w:pPr>
            <w:r w:rsidRPr="00016AA7">
              <w:rPr>
                <w:sz w:val="24"/>
              </w:rPr>
              <w:t>d) silosów na kiszonkę;</w:t>
            </w:r>
          </w:p>
        </w:tc>
        <w:tc>
          <w:tcPr>
            <w:tcW w:w="575" w:type="pct"/>
          </w:tcPr>
          <w:p w14:paraId="6552B0B2" w14:textId="77777777" w:rsidR="00CE0988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4B4E9D87" w14:textId="77777777" w:rsidR="00DA3C37" w:rsidRDefault="00DA3C37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305178FA" w14:textId="77777777" w:rsidR="00CE0988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409AE045" w14:textId="77777777" w:rsidR="00CE0988" w:rsidRPr="00E42D63" w:rsidRDefault="00CE0988" w:rsidP="00574E5C">
            <w:pPr>
              <w:ind w:right="567"/>
              <w:jc w:val="right"/>
              <w:rPr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109A7B8E" w14:textId="77777777" w:rsidR="00CE0988" w:rsidRPr="00E42D63" w:rsidRDefault="00CE0988" w:rsidP="00574E5C">
            <w:pPr>
              <w:ind w:right="567"/>
              <w:jc w:val="right"/>
              <w:rPr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1182AAD0" w14:textId="77777777" w:rsidR="00CE0988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39ACA6E7" w14:textId="77777777" w:rsidR="003B7F5F" w:rsidRPr="00E42D63" w:rsidRDefault="003B7F5F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5CDFB831" w14:textId="77777777" w:rsidR="00CE0988" w:rsidRDefault="00CE0988" w:rsidP="00574E5C">
            <w:pPr>
              <w:ind w:right="567"/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E42D63">
              <w:rPr>
                <w:rFonts w:ascii="Verdana" w:eastAsia="Verdana" w:hAnsi="Verdana" w:cs="Verdana"/>
                <w:b/>
                <w:sz w:val="24"/>
                <w:szCs w:val="24"/>
              </w:rPr>
              <w:t>□</w:t>
            </w:r>
          </w:p>
          <w:p w14:paraId="0DAA0659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</w:p>
        </w:tc>
        <w:tc>
          <w:tcPr>
            <w:tcW w:w="723" w:type="pct"/>
            <w:vAlign w:val="bottom"/>
          </w:tcPr>
          <w:p w14:paraId="4EC22FF1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.………………</w:t>
            </w:r>
          </w:p>
          <w:p w14:paraId="0AB5FF74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0315C2E3" w14:textId="77777777" w:rsidR="00CE0988" w:rsidRDefault="00CE0988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191340B9" w14:textId="77777777" w:rsidR="003B7F5F" w:rsidRDefault="003B7F5F" w:rsidP="00574E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8BCEC0" w14:textId="77777777" w:rsidR="00CE0988" w:rsidRDefault="00CE0988" w:rsidP="00574E5C">
            <w:pPr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18765A2" w14:textId="77777777" w:rsidR="003B7F5F" w:rsidRDefault="003B7F5F" w:rsidP="00574E5C">
            <w:pPr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2255A" w14:textId="77777777" w:rsidR="003B7F5F" w:rsidRPr="00016AA7" w:rsidRDefault="003B7F5F" w:rsidP="00574E5C">
            <w:pPr>
              <w:ind w:right="58"/>
              <w:rPr>
                <w:rFonts w:ascii="Verdana" w:eastAsia="Verdana" w:hAnsi="Verdana" w:cs="Verdana"/>
                <w:b/>
                <w:sz w:val="10"/>
              </w:rPr>
            </w:pPr>
          </w:p>
        </w:tc>
      </w:tr>
      <w:tr w:rsidR="00CE0988" w:rsidRPr="00016AA7" w14:paraId="1097BC7C" w14:textId="77777777" w:rsidTr="00DA3C37">
        <w:trPr>
          <w:trHeight w:val="486"/>
        </w:trPr>
        <w:tc>
          <w:tcPr>
            <w:tcW w:w="653" w:type="pct"/>
          </w:tcPr>
          <w:p w14:paraId="33E6498B" w14:textId="77777777" w:rsidR="00CE0988" w:rsidRPr="00016AA7" w:rsidRDefault="00CE0988" w:rsidP="00574E5C">
            <w:r w:rsidRPr="00016AA7">
              <w:rPr>
                <w:sz w:val="24"/>
              </w:rPr>
              <w:t>pkt 30</w:t>
            </w:r>
          </w:p>
        </w:tc>
        <w:tc>
          <w:tcPr>
            <w:tcW w:w="3049" w:type="pct"/>
            <w:vAlign w:val="center"/>
          </w:tcPr>
          <w:p w14:paraId="24A03369" w14:textId="77777777" w:rsidR="00CE0988" w:rsidRPr="00016AA7" w:rsidRDefault="00CE0988" w:rsidP="00574E5C">
            <w:r w:rsidRPr="00016AA7">
              <w:rPr>
                <w:sz w:val="24"/>
              </w:rPr>
              <w:t xml:space="preserve">stacji </w:t>
            </w:r>
            <w:proofErr w:type="spellStart"/>
            <w:r w:rsidRPr="00016AA7">
              <w:rPr>
                <w:sz w:val="24"/>
              </w:rPr>
              <w:t>regazyfikacji</w:t>
            </w:r>
            <w:proofErr w:type="spellEnd"/>
            <w:r w:rsidRPr="00016AA7">
              <w:rPr>
                <w:sz w:val="24"/>
              </w:rPr>
              <w:t xml:space="preserve"> LNG o pojemności zbiornika magazynowania gazu do 10 m</w:t>
            </w:r>
            <w:r w:rsidRPr="00016AA7">
              <w:rPr>
                <w:sz w:val="24"/>
                <w:vertAlign w:val="superscript"/>
              </w:rPr>
              <w:t>3</w:t>
            </w:r>
            <w:r w:rsidRPr="00016AA7">
              <w:rPr>
                <w:sz w:val="24"/>
              </w:rPr>
              <w:t>.</w:t>
            </w:r>
          </w:p>
        </w:tc>
        <w:tc>
          <w:tcPr>
            <w:tcW w:w="575" w:type="pct"/>
          </w:tcPr>
          <w:p w14:paraId="30E11BC9" w14:textId="77777777" w:rsidR="00CE0988" w:rsidRPr="00016AA7" w:rsidRDefault="00CE0988" w:rsidP="00574E5C">
            <w:pPr>
              <w:ind w:right="1"/>
              <w:jc w:val="center"/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46F3C34A" w14:textId="77777777" w:rsidR="00CE0988" w:rsidRPr="00016AA7" w:rsidRDefault="00CE0988" w:rsidP="00574E5C">
            <w:pPr>
              <w:ind w:right="58"/>
              <w:jc w:val="center"/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  <w:tr w:rsidR="00CE0988" w:rsidRPr="00016AA7" w14:paraId="0A6D15EE" w14:textId="77777777" w:rsidTr="00DA3C37">
        <w:trPr>
          <w:trHeight w:val="452"/>
        </w:trPr>
        <w:tc>
          <w:tcPr>
            <w:tcW w:w="653" w:type="pct"/>
            <w:vAlign w:val="bottom"/>
          </w:tcPr>
          <w:p w14:paraId="2826A948" w14:textId="77777777" w:rsidR="00CE0988" w:rsidRPr="00016AA7" w:rsidRDefault="00CE0988" w:rsidP="00574E5C">
            <w:pPr>
              <w:rPr>
                <w:sz w:val="24"/>
              </w:rPr>
            </w:pPr>
            <w:r>
              <w:rPr>
                <w:sz w:val="24"/>
              </w:rPr>
              <w:t xml:space="preserve">pkt </w:t>
            </w:r>
            <w:r w:rsidRPr="00016AA7">
              <w:rPr>
                <w:sz w:val="24"/>
              </w:rPr>
              <w:t>____</w:t>
            </w:r>
          </w:p>
        </w:tc>
        <w:tc>
          <w:tcPr>
            <w:tcW w:w="3049" w:type="pct"/>
          </w:tcPr>
          <w:p w14:paraId="6E38E687" w14:textId="77777777" w:rsidR="00CE0988" w:rsidRPr="00016AA7" w:rsidRDefault="00CE0988" w:rsidP="00574E5C">
            <w:pPr>
              <w:spacing w:after="90" w:line="264" w:lineRule="auto"/>
              <w:jc w:val="both"/>
            </w:pPr>
            <w:r w:rsidRPr="00016AA7">
              <w:rPr>
                <w:sz w:val="24"/>
              </w:rPr>
              <w:t xml:space="preserve">inne obiekty lub roboty budowlane </w:t>
            </w:r>
            <w:r w:rsidRPr="00016AA7">
              <w:rPr>
                <w:i/>
                <w:sz w:val="18"/>
              </w:rPr>
              <w:t>(podać jakie oraz podstawę prawną zwolnienia z obowiązku uzyskania pozwolenia na budowę)</w:t>
            </w:r>
          </w:p>
          <w:p w14:paraId="17F0ABCD" w14:textId="77777777" w:rsidR="00CE0988" w:rsidRPr="009D10F3" w:rsidRDefault="00CE0988" w:rsidP="00574E5C">
            <w:pPr>
              <w:spacing w:before="26"/>
            </w:pPr>
            <w:r w:rsidRPr="00016AA7">
              <w:rPr>
                <w:i/>
                <w:sz w:val="18"/>
              </w:rPr>
              <w:t>_________________________________________________________</w:t>
            </w:r>
          </w:p>
        </w:tc>
        <w:tc>
          <w:tcPr>
            <w:tcW w:w="575" w:type="pct"/>
            <w:vAlign w:val="bottom"/>
          </w:tcPr>
          <w:p w14:paraId="06FB9A8A" w14:textId="77777777" w:rsidR="00CE0988" w:rsidRPr="00016AA7" w:rsidRDefault="00CE0988" w:rsidP="00574E5C">
            <w:pPr>
              <w:ind w:right="1"/>
              <w:jc w:val="center"/>
              <w:rPr>
                <w:rFonts w:ascii="Verdana" w:eastAsia="Verdana" w:hAnsi="Verdana" w:cs="Verdana"/>
                <w:b/>
                <w:sz w:val="36"/>
              </w:rPr>
            </w:pPr>
            <w:r w:rsidRPr="00016AA7">
              <w:rPr>
                <w:rFonts w:ascii="Verdana" w:eastAsia="Verdana" w:hAnsi="Verdana" w:cs="Verdana"/>
                <w:b/>
                <w:sz w:val="36"/>
              </w:rPr>
              <w:t>□</w:t>
            </w:r>
          </w:p>
        </w:tc>
        <w:tc>
          <w:tcPr>
            <w:tcW w:w="723" w:type="pct"/>
            <w:vAlign w:val="bottom"/>
          </w:tcPr>
          <w:p w14:paraId="7D64430C" w14:textId="77777777" w:rsidR="00CE0988" w:rsidRPr="00016AA7" w:rsidRDefault="00CE0988" w:rsidP="00574E5C">
            <w:pPr>
              <w:ind w:right="58"/>
              <w:jc w:val="center"/>
              <w:rPr>
                <w:rFonts w:ascii="Verdana" w:eastAsia="Verdana" w:hAnsi="Verdana" w:cs="Verdana"/>
                <w:b/>
                <w:sz w:val="10"/>
              </w:rPr>
            </w:pPr>
            <w:r w:rsidRPr="00016AA7">
              <w:rPr>
                <w:rFonts w:ascii="Verdana" w:eastAsia="Verdana" w:hAnsi="Verdana" w:cs="Verdana"/>
                <w:b/>
                <w:sz w:val="10"/>
              </w:rPr>
              <w:t>….........................</w:t>
            </w:r>
          </w:p>
        </w:tc>
      </w:tr>
    </w:tbl>
    <w:p w14:paraId="15EEF499" w14:textId="77777777" w:rsidR="00CE0988" w:rsidRDefault="00CE0988" w:rsidP="00CE0988">
      <w:pPr>
        <w:spacing w:after="5" w:line="250" w:lineRule="auto"/>
        <w:ind w:right="717"/>
        <w:rPr>
          <w:rFonts w:ascii="Verdana" w:eastAsia="Verdana" w:hAnsi="Verdana" w:cs="Verdana"/>
          <w:b/>
          <w:sz w:val="23"/>
        </w:rPr>
      </w:pPr>
    </w:p>
    <w:p w14:paraId="4F6656B8" w14:textId="14545FF1" w:rsidR="00F532C0" w:rsidRDefault="00001D82" w:rsidP="00CE0988">
      <w:pPr>
        <w:spacing w:after="5" w:line="250" w:lineRule="auto"/>
        <w:ind w:right="717"/>
        <w:rPr>
          <w:rFonts w:ascii="Verdana" w:eastAsia="Verdana" w:hAnsi="Verdana" w:cs="Verdana"/>
          <w:b/>
          <w:sz w:val="23"/>
        </w:rPr>
      </w:pPr>
      <w:r>
        <w:rPr>
          <w:b/>
          <w:bCs/>
          <w:w w:val="130"/>
          <w:shd w:val="clear" w:color="auto" w:fill="D9D9D9"/>
        </w:rPr>
        <w:t>3.3</w:t>
      </w:r>
      <w:r w:rsidR="00F532C0" w:rsidRPr="004B3396">
        <w:rPr>
          <w:b/>
          <w:bCs/>
          <w:w w:val="130"/>
          <w:shd w:val="clear" w:color="auto" w:fill="D9D9D9"/>
        </w:rPr>
        <w:t xml:space="preserve">. </w:t>
      </w:r>
      <w:r w:rsidR="00F532C0">
        <w:rPr>
          <w:b/>
          <w:bCs/>
          <w:smallCaps/>
          <w:w w:val="130"/>
          <w:shd w:val="clear" w:color="auto" w:fill="D9D9D9"/>
        </w:rPr>
        <w:t xml:space="preserve">charakterystyczne parametry zgłaszanych obiektów                              </w:t>
      </w:r>
    </w:p>
    <w:p w14:paraId="78159C42" w14:textId="77777777" w:rsidR="00F532C0" w:rsidRDefault="00F532C0" w:rsidP="00CE0988">
      <w:pPr>
        <w:spacing w:after="5" w:line="250" w:lineRule="auto"/>
        <w:ind w:right="717"/>
        <w:rPr>
          <w:rFonts w:ascii="Verdana" w:eastAsia="Verdana" w:hAnsi="Verdana" w:cs="Verdana"/>
          <w:b/>
          <w:sz w:val="23"/>
        </w:rPr>
      </w:pPr>
    </w:p>
    <w:p w14:paraId="0B2A60B6" w14:textId="0D831051" w:rsidR="00CE0988" w:rsidRPr="00016AA7" w:rsidRDefault="00CE0988" w:rsidP="00CE0988">
      <w:pPr>
        <w:spacing w:after="5" w:line="250" w:lineRule="auto"/>
        <w:ind w:right="717"/>
      </w:pPr>
      <w:r w:rsidRPr="00016AA7">
        <w:rPr>
          <w:rFonts w:ascii="Verdana" w:eastAsia="Verdana" w:hAnsi="Verdana" w:cs="Verdana"/>
          <w:b/>
          <w:sz w:val="23"/>
        </w:rPr>
        <w:t xml:space="preserve">a) w przypadku budynków </w:t>
      </w:r>
      <w:r w:rsidRPr="00016AA7">
        <w:rPr>
          <w:rFonts w:ascii="Verdana" w:eastAsia="Verdana" w:hAnsi="Verdana" w:cs="Verdana"/>
          <w:i/>
          <w:sz w:val="23"/>
        </w:rPr>
        <w:t>(dla każdego zgłaszanego budynku odrębnie):</w:t>
      </w:r>
    </w:p>
    <w:p w14:paraId="73CCD266" w14:textId="70188FF4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powierzchnia zabudowy________________________</w:t>
      </w:r>
      <w:r>
        <w:rPr>
          <w:sz w:val="24"/>
        </w:rPr>
        <w:t>_________________________________</w:t>
      </w:r>
      <w:r w:rsidR="00F532C0">
        <w:rPr>
          <w:sz w:val="24"/>
        </w:rPr>
        <w:t>_________</w:t>
      </w:r>
      <w:r>
        <w:rPr>
          <w:sz w:val="24"/>
        </w:rPr>
        <w:t>_</w:t>
      </w:r>
      <w:r w:rsidRPr="00016AA7">
        <w:rPr>
          <w:sz w:val="24"/>
        </w:rPr>
        <w:t>m</w:t>
      </w:r>
      <w:r w:rsidRPr="00016AA7">
        <w:rPr>
          <w:sz w:val="24"/>
          <w:vertAlign w:val="superscript"/>
        </w:rPr>
        <w:t>2</w:t>
      </w:r>
    </w:p>
    <w:p w14:paraId="13B07A4F" w14:textId="290E7965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powierzchnia użytkowa________________________</w:t>
      </w:r>
      <w:r w:rsidR="00F532C0">
        <w:rPr>
          <w:sz w:val="24"/>
        </w:rPr>
        <w:t>_____________________________</w:t>
      </w:r>
      <w:r>
        <w:rPr>
          <w:sz w:val="24"/>
        </w:rPr>
        <w:t>___</w:t>
      </w:r>
      <w:r w:rsidRPr="00016AA7">
        <w:rPr>
          <w:sz w:val="24"/>
        </w:rPr>
        <w:t xml:space="preserve"> m</w:t>
      </w:r>
      <w:r w:rsidRPr="00016AA7">
        <w:rPr>
          <w:sz w:val="24"/>
          <w:vertAlign w:val="superscript"/>
        </w:rPr>
        <w:t>2</w:t>
      </w:r>
    </w:p>
    <w:p w14:paraId="7450E7DC" w14:textId="4D8B49E8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kubatura_____________________________________</w:t>
      </w:r>
      <w:r w:rsidR="00F532C0">
        <w:rPr>
          <w:sz w:val="24"/>
        </w:rPr>
        <w:t>____________________________</w:t>
      </w:r>
      <w:r>
        <w:rPr>
          <w:sz w:val="24"/>
        </w:rPr>
        <w:t>___</w:t>
      </w:r>
      <w:r w:rsidRPr="00016AA7">
        <w:rPr>
          <w:sz w:val="24"/>
        </w:rPr>
        <w:t xml:space="preserve"> m</w:t>
      </w:r>
      <w:r w:rsidRPr="00016AA7">
        <w:rPr>
          <w:sz w:val="24"/>
          <w:vertAlign w:val="superscript"/>
        </w:rPr>
        <w:t>3</w:t>
      </w:r>
    </w:p>
    <w:p w14:paraId="5EDBE7D8" w14:textId="739F28F6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lastRenderedPageBreak/>
        <w:t>wysokość od poziomu terenu _____________________</w:t>
      </w:r>
      <w:r>
        <w:rPr>
          <w:sz w:val="24"/>
        </w:rPr>
        <w:t>________________________________</w:t>
      </w:r>
      <w:r w:rsidR="00F532C0">
        <w:rPr>
          <w:sz w:val="24"/>
        </w:rPr>
        <w:t>_______________________</w:t>
      </w:r>
      <w:r w:rsidRPr="00016AA7">
        <w:rPr>
          <w:sz w:val="24"/>
        </w:rPr>
        <w:t xml:space="preserve">m                                                       </w:t>
      </w:r>
    </w:p>
    <w:p w14:paraId="355A2C4D" w14:textId="77777777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kąt nachylenia połaci dachowych (w stopniach)_________</w:t>
      </w:r>
      <w:r>
        <w:rPr>
          <w:sz w:val="24"/>
        </w:rPr>
        <w:t>______________________________</w:t>
      </w:r>
      <w:r w:rsidRPr="00CD10BD">
        <w:rPr>
          <w:sz w:val="24"/>
          <w:vertAlign w:val="superscript"/>
        </w:rPr>
        <w:t>◦</w:t>
      </w:r>
    </w:p>
    <w:p w14:paraId="5F624FDA" w14:textId="77777777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materiał, z którego zostanie wykonany obiekt:</w:t>
      </w:r>
    </w:p>
    <w:p w14:paraId="599E3BC8" w14:textId="77777777" w:rsidR="00CE0988" w:rsidRPr="00016AA7" w:rsidRDefault="00CE0988" w:rsidP="00CE0988">
      <w:pPr>
        <w:widowControl/>
        <w:numPr>
          <w:ilvl w:val="1"/>
          <w:numId w:val="3"/>
        </w:numPr>
        <w:autoSpaceDE/>
        <w:autoSpaceDN/>
        <w:spacing w:line="261" w:lineRule="auto"/>
        <w:ind w:hanging="140"/>
      </w:pPr>
      <w:r w:rsidRPr="00016AA7">
        <w:rPr>
          <w:sz w:val="24"/>
        </w:rPr>
        <w:t>ściany_________________________________________</w:t>
      </w:r>
      <w:r>
        <w:rPr>
          <w:sz w:val="24"/>
        </w:rPr>
        <w:t>______________________________</w:t>
      </w:r>
    </w:p>
    <w:p w14:paraId="26683C7A" w14:textId="77777777" w:rsidR="00CE0988" w:rsidRPr="00016AA7" w:rsidRDefault="00CE0988" w:rsidP="00CE0988">
      <w:pPr>
        <w:widowControl/>
        <w:numPr>
          <w:ilvl w:val="1"/>
          <w:numId w:val="3"/>
        </w:numPr>
        <w:autoSpaceDE/>
        <w:autoSpaceDN/>
        <w:spacing w:line="261" w:lineRule="auto"/>
        <w:ind w:hanging="140"/>
      </w:pPr>
      <w:r w:rsidRPr="00016AA7">
        <w:rPr>
          <w:sz w:val="24"/>
        </w:rPr>
        <w:t>pokrycie dachowe_______________________________</w:t>
      </w:r>
      <w:r>
        <w:rPr>
          <w:sz w:val="24"/>
        </w:rPr>
        <w:t>______________________________</w:t>
      </w:r>
    </w:p>
    <w:p w14:paraId="07E4DF7A" w14:textId="77777777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kolorystyka elewacji_____________________________</w:t>
      </w:r>
      <w:r>
        <w:rPr>
          <w:sz w:val="24"/>
        </w:rPr>
        <w:t>______________________________</w:t>
      </w:r>
      <w:r w:rsidRPr="00016AA7">
        <w:rPr>
          <w:sz w:val="24"/>
        </w:rPr>
        <w:t>_</w:t>
      </w:r>
    </w:p>
    <w:p w14:paraId="725E05E9" w14:textId="77777777" w:rsidR="00CE0988" w:rsidRPr="00016AA7" w:rsidRDefault="00CE0988" w:rsidP="00CE0988">
      <w:pPr>
        <w:widowControl/>
        <w:numPr>
          <w:ilvl w:val="0"/>
          <w:numId w:val="3"/>
        </w:numPr>
        <w:autoSpaceDE/>
        <w:autoSpaceDN/>
        <w:spacing w:line="261" w:lineRule="auto"/>
        <w:ind w:hanging="360"/>
      </w:pPr>
      <w:r w:rsidRPr="00016AA7">
        <w:rPr>
          <w:sz w:val="24"/>
        </w:rPr>
        <w:t>kolorystyka dachu________________________________</w:t>
      </w:r>
      <w:r>
        <w:rPr>
          <w:sz w:val="24"/>
        </w:rPr>
        <w:t>______________________________</w:t>
      </w:r>
    </w:p>
    <w:p w14:paraId="1C15BD7F" w14:textId="77777777" w:rsidR="00CE0988" w:rsidRPr="00016AA7" w:rsidRDefault="00CE0988" w:rsidP="00CE0988">
      <w:pPr>
        <w:spacing w:after="5" w:line="250" w:lineRule="auto"/>
      </w:pPr>
      <w:r w:rsidRPr="00016AA7">
        <w:rPr>
          <w:rFonts w:ascii="Verdana" w:eastAsia="Verdana" w:hAnsi="Verdana" w:cs="Verdana"/>
          <w:b/>
          <w:sz w:val="23"/>
        </w:rPr>
        <w:t xml:space="preserve">b) w przypadku pozostałych obiektów podać charakterystyczne parametry, </w:t>
      </w:r>
    </w:p>
    <w:p w14:paraId="091382BD" w14:textId="77777777" w:rsidR="00CE0988" w:rsidRPr="00016AA7" w:rsidRDefault="00CE0988" w:rsidP="00CE0988">
      <w:pPr>
        <w:spacing w:after="134" w:line="250" w:lineRule="auto"/>
        <w:ind w:left="-5" w:hanging="10"/>
        <w:rPr>
          <w:bCs/>
        </w:rPr>
      </w:pPr>
      <w:r w:rsidRPr="00016AA7">
        <w:rPr>
          <w:rFonts w:ascii="Verdana" w:eastAsia="Verdana" w:hAnsi="Verdana" w:cs="Verdana"/>
          <w:b/>
          <w:sz w:val="23"/>
        </w:rPr>
        <w:t>zastosowane materiały itd</w:t>
      </w:r>
      <w:r w:rsidRPr="00016AA7">
        <w:rPr>
          <w:rFonts w:ascii="Verdana" w:eastAsia="Verdana" w:hAnsi="Verdana" w:cs="Verdana"/>
          <w:b/>
          <w:sz w:val="24"/>
        </w:rPr>
        <w:t>.</w:t>
      </w:r>
      <w:r w:rsidRPr="00016AA7">
        <w:rPr>
          <w:rFonts w:ascii="Verdana" w:eastAsia="Verdana" w:hAnsi="Verdana" w:cs="Verdana"/>
          <w:bCs/>
          <w:sz w:val="24"/>
        </w:rPr>
        <w:t>__________________________________________ _________________________________________________________________</w:t>
      </w:r>
    </w:p>
    <w:p w14:paraId="4C8B38B8" w14:textId="77777777" w:rsidR="00CE0988" w:rsidRPr="00016AA7" w:rsidRDefault="00CE0988" w:rsidP="00CE0988">
      <w:pPr>
        <w:widowControl/>
        <w:numPr>
          <w:ilvl w:val="0"/>
          <w:numId w:val="4"/>
        </w:numPr>
        <w:autoSpaceDE/>
        <w:autoSpaceDN/>
        <w:spacing w:after="95" w:line="250" w:lineRule="auto"/>
        <w:ind w:hanging="366"/>
      </w:pPr>
      <w:r w:rsidRPr="00016AA7">
        <w:rPr>
          <w:rFonts w:ascii="Verdana" w:eastAsia="Verdana" w:hAnsi="Verdana" w:cs="Verdana"/>
          <w:b/>
          <w:sz w:val="23"/>
        </w:rPr>
        <w:t>informacje dotyczące zagospodarowania działki:</w:t>
      </w:r>
    </w:p>
    <w:p w14:paraId="140BBD31" w14:textId="4368C661" w:rsidR="00CE0988" w:rsidRPr="00016AA7" w:rsidRDefault="00CE0988" w:rsidP="00CE0988">
      <w:pPr>
        <w:spacing w:after="47" w:line="329" w:lineRule="auto"/>
        <w:ind w:left="-5" w:hanging="10"/>
      </w:pPr>
      <w:r w:rsidRPr="00016AA7">
        <w:rPr>
          <w:sz w:val="24"/>
        </w:rPr>
        <w:t>powierzchnia działki ogółem_______________________________________________________</w:t>
      </w:r>
      <w:r w:rsidR="00F532C0">
        <w:rPr>
          <w:sz w:val="24"/>
        </w:rPr>
        <w:t>__</w:t>
      </w:r>
      <w:r>
        <w:rPr>
          <w:sz w:val="24"/>
        </w:rPr>
        <w:t>_</w:t>
      </w:r>
      <w:r w:rsidRPr="00016AA7">
        <w:rPr>
          <w:sz w:val="24"/>
        </w:rPr>
        <w:t xml:space="preserve"> m</w:t>
      </w:r>
      <w:r w:rsidRPr="00016AA7">
        <w:rPr>
          <w:sz w:val="24"/>
          <w:vertAlign w:val="superscript"/>
        </w:rPr>
        <w:t xml:space="preserve">2 </w:t>
      </w:r>
      <w:r w:rsidRPr="00016AA7">
        <w:rPr>
          <w:sz w:val="24"/>
        </w:rPr>
        <w:t>powierzchnia zabudowana na działce (z uwzględnieniem zg</w:t>
      </w:r>
      <w:r w:rsidR="00F532C0">
        <w:rPr>
          <w:sz w:val="24"/>
        </w:rPr>
        <w:t>łaszanych obiektów)___________</w:t>
      </w:r>
      <w:r w:rsidRPr="00016AA7">
        <w:rPr>
          <w:sz w:val="24"/>
        </w:rPr>
        <w:t>_</w:t>
      </w:r>
      <w:r>
        <w:rPr>
          <w:sz w:val="24"/>
        </w:rPr>
        <w:t>____</w:t>
      </w:r>
      <w:r w:rsidRPr="00016AA7">
        <w:rPr>
          <w:sz w:val="24"/>
        </w:rPr>
        <w:t xml:space="preserve"> m</w:t>
      </w:r>
      <w:r w:rsidRPr="00016AA7">
        <w:rPr>
          <w:sz w:val="24"/>
          <w:vertAlign w:val="superscript"/>
        </w:rPr>
        <w:t>2</w:t>
      </w:r>
      <w:r w:rsidRPr="00016AA7">
        <w:rPr>
          <w:sz w:val="24"/>
        </w:rPr>
        <w:t xml:space="preserve"> powierzchnia utwardzona (w tym dojścia, dojazdy, tarasy, śm</w:t>
      </w:r>
      <w:r w:rsidR="00F532C0">
        <w:rPr>
          <w:sz w:val="24"/>
        </w:rPr>
        <w:t>ietnik, itd.)__________________</w:t>
      </w:r>
      <w:r w:rsidRPr="00016AA7">
        <w:rPr>
          <w:sz w:val="24"/>
        </w:rPr>
        <w:t>_</w:t>
      </w:r>
      <w:r>
        <w:rPr>
          <w:sz w:val="24"/>
        </w:rPr>
        <w:t>____</w:t>
      </w:r>
      <w:r w:rsidRPr="00016AA7">
        <w:rPr>
          <w:sz w:val="24"/>
        </w:rPr>
        <w:t xml:space="preserve"> m</w:t>
      </w:r>
      <w:r w:rsidRPr="00016AA7">
        <w:rPr>
          <w:sz w:val="24"/>
          <w:vertAlign w:val="superscript"/>
        </w:rPr>
        <w:t xml:space="preserve">2 </w:t>
      </w:r>
      <w:r w:rsidRPr="00016AA7">
        <w:rPr>
          <w:sz w:val="24"/>
        </w:rPr>
        <w:t>powier</w:t>
      </w:r>
      <w:r w:rsidR="00F532C0">
        <w:rPr>
          <w:sz w:val="24"/>
        </w:rPr>
        <w:t>zchnia biologicznie czynna __</w:t>
      </w:r>
      <w:r w:rsidRPr="00016AA7">
        <w:rPr>
          <w:sz w:val="24"/>
        </w:rPr>
        <w:t>________m</w:t>
      </w:r>
      <w:r w:rsidRPr="00016AA7">
        <w:rPr>
          <w:vertAlign w:val="superscript"/>
        </w:rPr>
        <w:t>2</w:t>
      </w:r>
      <w:r w:rsidRPr="00016AA7">
        <w:rPr>
          <w:sz w:val="24"/>
        </w:rPr>
        <w:t>, co stanowi ____ % powierzchni działki budowlanej.</w:t>
      </w:r>
    </w:p>
    <w:p w14:paraId="0D394EB0" w14:textId="77777777" w:rsidR="00072F41" w:rsidRDefault="00072F41" w:rsidP="00001D82">
      <w:pPr>
        <w:spacing w:after="99" w:line="250" w:lineRule="auto"/>
        <w:ind w:left="-5" w:hanging="10"/>
        <w:rPr>
          <w:b/>
          <w:bCs/>
          <w:w w:val="130"/>
          <w:shd w:val="clear" w:color="auto" w:fill="D9D9D9"/>
        </w:rPr>
      </w:pPr>
    </w:p>
    <w:p w14:paraId="2458761A" w14:textId="7EE553F4" w:rsidR="00480627" w:rsidRDefault="00001D82" w:rsidP="00001D82">
      <w:pPr>
        <w:spacing w:after="99" w:line="250" w:lineRule="auto"/>
        <w:ind w:left="-5" w:hanging="10"/>
        <w:rPr>
          <w:rFonts w:ascii="Verdana" w:eastAsia="Verdana" w:hAnsi="Verdana" w:cs="Verdana"/>
          <w:b/>
          <w:sz w:val="23"/>
        </w:rPr>
      </w:pPr>
      <w:r>
        <w:rPr>
          <w:b/>
          <w:bCs/>
          <w:w w:val="130"/>
          <w:shd w:val="clear" w:color="auto" w:fill="D9D9D9"/>
        </w:rPr>
        <w:t>3.4</w:t>
      </w:r>
      <w:r w:rsidR="00F532C0" w:rsidRPr="004B3396">
        <w:rPr>
          <w:b/>
          <w:bCs/>
          <w:w w:val="130"/>
          <w:shd w:val="clear" w:color="auto" w:fill="D9D9D9"/>
        </w:rPr>
        <w:t xml:space="preserve">. </w:t>
      </w:r>
      <w:r w:rsidR="00F532C0">
        <w:rPr>
          <w:b/>
          <w:bCs/>
          <w:smallCaps/>
          <w:w w:val="130"/>
          <w:shd w:val="clear" w:color="auto" w:fill="D9D9D9"/>
        </w:rPr>
        <w:t xml:space="preserve">pozostałe załączniki (nie wymienione w pkt 7 druku PB-2):                                                                             </w:t>
      </w:r>
      <w:r>
        <w:rPr>
          <w:b/>
          <w:bCs/>
          <w:smallCaps/>
          <w:w w:val="130"/>
          <w:shd w:val="clear" w:color="auto" w:fill="D9D9D9"/>
        </w:rPr>
        <w:t xml:space="preserve">                               </w:t>
      </w:r>
    </w:p>
    <w:p w14:paraId="7BD5DA8E" w14:textId="77966706" w:rsidR="00CE0988" w:rsidRPr="00480627" w:rsidRDefault="00480627" w:rsidP="00480627">
      <w:pPr>
        <w:widowControl/>
        <w:autoSpaceDE/>
        <w:autoSpaceDN/>
        <w:spacing w:after="164"/>
        <w:contextualSpacing/>
        <w:rPr>
          <w:rFonts w:ascii="Verdana" w:eastAsia="Verdana" w:hAnsi="Verdana" w:cs="Verdana"/>
          <w:i/>
          <w:sz w:val="23"/>
        </w:rPr>
      </w:pPr>
      <w:r>
        <w:rPr>
          <w:rFonts w:ascii="Verdana" w:eastAsia="Verdana" w:hAnsi="Verdana" w:cs="Verdana"/>
          <w:b/>
          <w:sz w:val="23"/>
        </w:rPr>
        <w:t>F</w:t>
      </w:r>
      <w:r w:rsidR="00CE0988" w:rsidRPr="00480627">
        <w:rPr>
          <w:rFonts w:ascii="Verdana" w:eastAsia="Verdana" w:hAnsi="Verdana" w:cs="Verdana"/>
          <w:b/>
          <w:sz w:val="23"/>
        </w:rPr>
        <w:t xml:space="preserve">akultatywne </w:t>
      </w:r>
      <w:r w:rsidR="00CE0988" w:rsidRPr="00480627">
        <w:rPr>
          <w:rFonts w:ascii="Verdana" w:eastAsia="Verdana" w:hAnsi="Verdana" w:cs="Verdana"/>
          <w:i/>
        </w:rPr>
        <w:t>(załącza się tylko, jeżeli przepisy tego wymagają ze względu na rodzaj zamierzenia budowlanego)</w:t>
      </w:r>
      <w:r>
        <w:rPr>
          <w:rFonts w:ascii="Verdana" w:eastAsia="Verdana" w:hAnsi="Verdana" w:cs="Verdana"/>
          <w:i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59"/>
        <w:gridCol w:w="1596"/>
      </w:tblGrid>
      <w:tr w:rsidR="00CE0988" w:rsidRPr="00016AA7" w14:paraId="3DB3AE60" w14:textId="77777777" w:rsidTr="00574E5C">
        <w:tc>
          <w:tcPr>
            <w:tcW w:w="8359" w:type="dxa"/>
          </w:tcPr>
          <w:p w14:paraId="562E718C" w14:textId="77777777" w:rsidR="00CE0988" w:rsidRPr="00016AA7" w:rsidRDefault="00CE0988" w:rsidP="00574E5C">
            <w:pPr>
              <w:spacing w:after="99" w:line="250" w:lineRule="auto"/>
              <w:jc w:val="center"/>
            </w:pPr>
            <w:r w:rsidRPr="00016AA7">
              <w:rPr>
                <w:rFonts w:ascii="Verdana" w:eastAsia="Verdana" w:hAnsi="Verdana" w:cs="Verdana"/>
              </w:rPr>
              <w:t>Rodzaj załącznika</w:t>
            </w:r>
          </w:p>
        </w:tc>
        <w:tc>
          <w:tcPr>
            <w:tcW w:w="1596" w:type="dxa"/>
          </w:tcPr>
          <w:p w14:paraId="4EC6DA5B" w14:textId="77777777" w:rsidR="00CE0988" w:rsidRPr="00016AA7" w:rsidRDefault="00CE0988" w:rsidP="00574E5C">
            <w:pPr>
              <w:tabs>
                <w:tab w:val="center" w:pos="4295"/>
                <w:tab w:val="center" w:pos="8962"/>
              </w:tabs>
              <w:spacing w:after="84"/>
            </w:pPr>
            <w:r w:rsidRPr="00016AA7">
              <w:rPr>
                <w:rFonts w:ascii="Verdana" w:eastAsia="Verdana" w:hAnsi="Verdana" w:cs="Verdana"/>
              </w:rPr>
              <w:t>Załączam</w:t>
            </w:r>
          </w:p>
        </w:tc>
      </w:tr>
      <w:tr w:rsidR="00CE0988" w:rsidRPr="00016AA7" w14:paraId="43CF24AC" w14:textId="77777777" w:rsidTr="00574E5C">
        <w:tc>
          <w:tcPr>
            <w:tcW w:w="8359" w:type="dxa"/>
          </w:tcPr>
          <w:p w14:paraId="31356022" w14:textId="77777777" w:rsidR="00CE0988" w:rsidRPr="00016AA7" w:rsidRDefault="00CE0988" w:rsidP="00574E5C">
            <w:pPr>
              <w:rPr>
                <w:sz w:val="16"/>
                <w:szCs w:val="16"/>
              </w:rPr>
            </w:pPr>
            <w:r w:rsidRPr="00016AA7">
              <w:t>1)  w przypadku gdy inwestycja wiąże się ze zmianą zagospodarowania terenu, a brak jest na przedmiotowym obszarze miejscowego planu zagospodarowania przestrzennego, należy przedłożyć ostateczną decyzję o warunkach zabudowy lub decyzję o lokalizacji inwestycji celu publicznego, wydaną przez właściwego wójta lub burmistrza</w:t>
            </w:r>
          </w:p>
        </w:tc>
        <w:tc>
          <w:tcPr>
            <w:tcW w:w="1596" w:type="dxa"/>
          </w:tcPr>
          <w:p w14:paraId="67B5C839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7866BBB2" w14:textId="77777777" w:rsidTr="00574E5C">
        <w:tc>
          <w:tcPr>
            <w:tcW w:w="8359" w:type="dxa"/>
          </w:tcPr>
          <w:p w14:paraId="7CBEBEE3" w14:textId="77777777" w:rsidR="00CE0988" w:rsidRPr="00016AA7" w:rsidRDefault="00CE0988" w:rsidP="00574E5C">
            <w:pPr>
              <w:spacing w:after="164"/>
            </w:pPr>
            <w:r w:rsidRPr="00016AA7">
              <w:t xml:space="preserve">2)w przypadku budowy </w:t>
            </w:r>
            <w:r w:rsidRPr="00016AA7">
              <w:rPr>
                <w:u w:val="single"/>
              </w:rPr>
              <w:t>instalacji zbiornikowych na gaz</w:t>
            </w:r>
            <w:r w:rsidRPr="00016AA7">
              <w:t xml:space="preserve"> płynny i stacji </w:t>
            </w:r>
            <w:proofErr w:type="spellStart"/>
            <w:r w:rsidRPr="00016AA7">
              <w:t>regazyfikacji</w:t>
            </w:r>
            <w:proofErr w:type="spellEnd"/>
            <w:r w:rsidRPr="00016AA7">
              <w:t xml:space="preserve"> (art. 29 ust. 1 pkt 9 i pkt 30 ) projekt zagospodarowania działki lub terenu wraz z opisem technicznym instalacji, wykonany</w:t>
            </w:r>
            <w:r>
              <w:t>m</w:t>
            </w:r>
            <w:r w:rsidRPr="00016AA7">
              <w:t xml:space="preserve"> przez projektanta posiadającego odpowiednie uprawnienia budowlane, uzgodniony z podmiotem właściwym do spraw zabezpieczeń pożarowych,</w:t>
            </w:r>
          </w:p>
        </w:tc>
        <w:tc>
          <w:tcPr>
            <w:tcW w:w="1596" w:type="dxa"/>
          </w:tcPr>
          <w:p w14:paraId="3CADF397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6D64C398" w14:textId="77777777" w:rsidTr="00574E5C">
        <w:tc>
          <w:tcPr>
            <w:tcW w:w="8359" w:type="dxa"/>
          </w:tcPr>
          <w:p w14:paraId="183BA5AF" w14:textId="77777777" w:rsidR="00CE0988" w:rsidRPr="00016AA7" w:rsidRDefault="00CE0988" w:rsidP="00574E5C">
            <w:pPr>
              <w:spacing w:after="164"/>
            </w:pPr>
            <w:r w:rsidRPr="00016AA7">
              <w:t xml:space="preserve">3) w przypadku budowy </w:t>
            </w:r>
            <w:r w:rsidRPr="00016AA7">
              <w:rPr>
                <w:u w:val="single"/>
              </w:rPr>
              <w:t>przyłączy</w:t>
            </w:r>
            <w:r w:rsidRPr="00016AA7">
              <w:t xml:space="preserve"> – projekt zagospodarowania działki lub terenu wraz z opisem technicznym instalacji, wykonany przez projektanta posiadającego odpowiednie uprawnienia budowlane,</w:t>
            </w:r>
          </w:p>
        </w:tc>
        <w:tc>
          <w:tcPr>
            <w:tcW w:w="1596" w:type="dxa"/>
          </w:tcPr>
          <w:p w14:paraId="434FF487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7B7F14E1" w14:textId="77777777" w:rsidTr="00574E5C">
        <w:tc>
          <w:tcPr>
            <w:tcW w:w="8359" w:type="dxa"/>
          </w:tcPr>
          <w:p w14:paraId="4DB09548" w14:textId="58C2BAED" w:rsidR="00CE0988" w:rsidRPr="00016AA7" w:rsidRDefault="00CE0988" w:rsidP="00574E5C">
            <w:pPr>
              <w:spacing w:after="164"/>
            </w:pPr>
            <w:r w:rsidRPr="00016AA7">
              <w:t xml:space="preserve">4) w przypadku budowy </w:t>
            </w:r>
            <w:r w:rsidR="006C5E5B" w:rsidRPr="006C5E5B">
              <w:rPr>
                <w:u w:val="single"/>
              </w:rPr>
              <w:t xml:space="preserve">podbudowy słupowej dla telekomunikacyjnych linii kablowych </w:t>
            </w:r>
            <w:r w:rsidR="006C5E5B">
              <w:t xml:space="preserve">, </w:t>
            </w:r>
            <w:r w:rsidRPr="00016AA7">
              <w:rPr>
                <w:u w:val="single"/>
              </w:rPr>
              <w:t xml:space="preserve">obiektów małej architektury w miejscach publicznych </w:t>
            </w:r>
            <w:r w:rsidRPr="00016AA7">
              <w:t>– projekt zagospodarowania działki lub terenu, wykonany przez projektanta posiadającego odpowiednie uprawnienia budowlane</w:t>
            </w:r>
          </w:p>
        </w:tc>
        <w:tc>
          <w:tcPr>
            <w:tcW w:w="1596" w:type="dxa"/>
          </w:tcPr>
          <w:p w14:paraId="0A5BB6C3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1D85C3A5" w14:textId="77777777" w:rsidTr="00574E5C">
        <w:tc>
          <w:tcPr>
            <w:tcW w:w="8359" w:type="dxa"/>
          </w:tcPr>
          <w:p w14:paraId="5550E4DD" w14:textId="517C4917" w:rsidR="00CE0988" w:rsidRPr="00016AA7" w:rsidRDefault="00F163BE" w:rsidP="00574E5C">
            <w:pPr>
              <w:spacing w:after="164"/>
            </w:pPr>
            <w:r>
              <w:t>5</w:t>
            </w:r>
            <w:r w:rsidR="00CE0988" w:rsidRPr="00016AA7">
              <w:t>) dowód uiszczenia opłaty skarbowej od pełnomocnictwa, zgodnie z przepisami ustawy z dnia 16 listopada 2006 r. o opłacie skarbowej</w:t>
            </w:r>
          </w:p>
        </w:tc>
        <w:tc>
          <w:tcPr>
            <w:tcW w:w="1596" w:type="dxa"/>
          </w:tcPr>
          <w:p w14:paraId="1B68C622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2CC0874E" w14:textId="77777777" w:rsidTr="00574E5C">
        <w:tc>
          <w:tcPr>
            <w:tcW w:w="8359" w:type="dxa"/>
          </w:tcPr>
          <w:p w14:paraId="2FAF5ABF" w14:textId="11883CE5" w:rsidR="00CE0988" w:rsidRPr="00016AA7" w:rsidRDefault="00F163BE" w:rsidP="00574E5C">
            <w:pPr>
              <w:spacing w:after="164"/>
            </w:pPr>
            <w:r>
              <w:t>6</w:t>
            </w:r>
            <w:r w:rsidR="00CE0988" w:rsidRPr="00016AA7">
              <w:t>) zgoda na usytuowanie obiektu budowlanego przy drodze w odległości mniejszej niż określona w art. 43 ust. 1 ustawy z dnia 21 marca 1985 r. o drogach publicznych, wydanej na podstawie art. 43 ust. 2 ustawy z dnia 21 marca 1985 r. o drogach publicznych</w:t>
            </w:r>
          </w:p>
        </w:tc>
        <w:tc>
          <w:tcPr>
            <w:tcW w:w="1596" w:type="dxa"/>
          </w:tcPr>
          <w:p w14:paraId="75392800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19E72C3A" w14:textId="77777777" w:rsidTr="00574E5C">
        <w:tc>
          <w:tcPr>
            <w:tcW w:w="8359" w:type="dxa"/>
          </w:tcPr>
          <w:p w14:paraId="71138630" w14:textId="14B3C3AA" w:rsidR="00CE0988" w:rsidRPr="00016AA7" w:rsidRDefault="00F163BE" w:rsidP="00574E5C">
            <w:pPr>
              <w:spacing w:after="164"/>
            </w:pPr>
            <w:r>
              <w:t>7</w:t>
            </w:r>
            <w:r w:rsidR="00CE0988" w:rsidRPr="00016AA7">
              <w:t xml:space="preserve">) </w:t>
            </w:r>
            <w:r w:rsidR="00CE0988">
              <w:rPr>
                <w:rFonts w:eastAsia="Verdana"/>
              </w:rPr>
              <w:t xml:space="preserve">w przypadku realizacji obiektów w ramach zabudowy siedliskowej, zgodnie z art. 7 ust. 1 ustawy z dnia 11 kwietnia 2003 r. o kształtowaniu ustroju rolnego  – </w:t>
            </w:r>
            <w:r w:rsidR="00CE0988" w:rsidRPr="00282FBD">
              <w:t>dowodem potwierdzającym osobiste prowadzenie gospodarstwa rolnego jest pisemne oświadczenie prowadzącego to gospodarstwo</w:t>
            </w:r>
          </w:p>
        </w:tc>
        <w:tc>
          <w:tcPr>
            <w:tcW w:w="1596" w:type="dxa"/>
          </w:tcPr>
          <w:p w14:paraId="150FCAE3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365476C8" w14:textId="77777777" w:rsidTr="00574E5C">
        <w:tc>
          <w:tcPr>
            <w:tcW w:w="8359" w:type="dxa"/>
          </w:tcPr>
          <w:p w14:paraId="549864AB" w14:textId="1EAB9C84" w:rsidR="00CE0988" w:rsidRPr="00016AA7" w:rsidRDefault="00F163BE" w:rsidP="00F163BE">
            <w:pPr>
              <w:spacing w:after="164"/>
            </w:pPr>
            <w:r>
              <w:t>8</w:t>
            </w:r>
            <w:r w:rsidR="00CE0988" w:rsidRPr="00016AA7">
              <w:t xml:space="preserve">) decyzja o wyłączeniu gruntów z produkcji rolnej lub leśnej </w:t>
            </w:r>
            <w:r w:rsidR="00CE0988" w:rsidRPr="00016AA7">
              <w:rPr>
                <w:i/>
                <w:sz w:val="18"/>
              </w:rPr>
              <w:t xml:space="preserve">(na podstawie art. 11 ust. 1 i ust. 4 ustawy o ochronie gruntów rolnych i leśnych, ochronie podlegają użytki rolne wytworzone z gleb pochodzenia mineralnego i organicznego, zaliczone do klas I, II, </w:t>
            </w:r>
            <w:proofErr w:type="spellStart"/>
            <w:r w:rsidR="00CE0988" w:rsidRPr="00016AA7">
              <w:rPr>
                <w:i/>
                <w:sz w:val="18"/>
              </w:rPr>
              <w:t>IIIa</w:t>
            </w:r>
            <w:proofErr w:type="spellEnd"/>
            <w:r w:rsidR="00CE0988" w:rsidRPr="00016AA7">
              <w:rPr>
                <w:i/>
                <w:sz w:val="18"/>
              </w:rPr>
              <w:t xml:space="preserve"> oraz użytki rolne klas IV, </w:t>
            </w:r>
            <w:proofErr w:type="spellStart"/>
            <w:r w:rsidR="00CE0988" w:rsidRPr="00016AA7">
              <w:rPr>
                <w:i/>
                <w:sz w:val="18"/>
              </w:rPr>
              <w:t>IVa</w:t>
            </w:r>
            <w:proofErr w:type="spellEnd"/>
            <w:r w:rsidR="00CE0988" w:rsidRPr="00016AA7">
              <w:rPr>
                <w:i/>
                <w:sz w:val="18"/>
              </w:rPr>
              <w:t xml:space="preserve">, </w:t>
            </w:r>
            <w:proofErr w:type="spellStart"/>
            <w:r w:rsidR="00CE0988" w:rsidRPr="00016AA7">
              <w:rPr>
                <w:i/>
                <w:sz w:val="18"/>
              </w:rPr>
              <w:t>IVb</w:t>
            </w:r>
            <w:proofErr w:type="spellEnd"/>
            <w:r w:rsidR="00CE0988" w:rsidRPr="00016AA7">
              <w:rPr>
                <w:i/>
                <w:sz w:val="18"/>
              </w:rPr>
              <w:t xml:space="preserve">, V i VI wytworzone z </w:t>
            </w:r>
            <w:r w:rsidR="00CE0988" w:rsidRPr="00016AA7">
              <w:rPr>
                <w:i/>
                <w:sz w:val="18"/>
              </w:rPr>
              <w:lastRenderedPageBreak/>
              <w:t>gleb pochodzenia organicznego, a także grunty, o których mowa w art. 2 ust. 1 pkt 2 – 10 ww. ustawy, oraz gruntu leśne)</w:t>
            </w:r>
          </w:p>
        </w:tc>
        <w:tc>
          <w:tcPr>
            <w:tcW w:w="1596" w:type="dxa"/>
          </w:tcPr>
          <w:p w14:paraId="755AC56A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lastRenderedPageBreak/>
              <w:t>□</w:t>
            </w:r>
          </w:p>
        </w:tc>
      </w:tr>
      <w:tr w:rsidR="00CE0988" w:rsidRPr="00016AA7" w14:paraId="67577E69" w14:textId="77777777" w:rsidTr="00574E5C">
        <w:tc>
          <w:tcPr>
            <w:tcW w:w="8359" w:type="dxa"/>
          </w:tcPr>
          <w:p w14:paraId="615DB97C" w14:textId="3AB26EDD" w:rsidR="00CE0988" w:rsidRPr="00016AA7" w:rsidRDefault="00F163BE" w:rsidP="00574E5C">
            <w:pPr>
              <w:spacing w:after="164"/>
              <w:rPr>
                <w:i/>
              </w:rPr>
            </w:pPr>
            <w:r>
              <w:t>9</w:t>
            </w:r>
            <w:r w:rsidR="00CE0988" w:rsidRPr="00016AA7">
              <w:t xml:space="preserve">) inne </w:t>
            </w:r>
            <w:r w:rsidR="00CE0988" w:rsidRPr="00016AA7">
              <w:rPr>
                <w:i/>
              </w:rPr>
              <w:t>(w zależności od potrzeb; podać jakie, np. decyzja o środowiskowych uwarunkowaniach, pozwolenie wodnoprawne ,itd.)………………………………………………..</w:t>
            </w:r>
          </w:p>
          <w:p w14:paraId="63A1BA4A" w14:textId="77777777" w:rsidR="00CE0988" w:rsidRPr="00016AA7" w:rsidRDefault="00CE0988" w:rsidP="00574E5C">
            <w:pPr>
              <w:spacing w:after="164"/>
            </w:pPr>
            <w:r w:rsidRPr="00016AA7">
              <w:rPr>
                <w:i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596" w:type="dxa"/>
          </w:tcPr>
          <w:p w14:paraId="4E748678" w14:textId="77777777" w:rsidR="00CE0988" w:rsidRPr="00016AA7" w:rsidRDefault="00CE0988" w:rsidP="00574E5C">
            <w:pPr>
              <w:spacing w:after="164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</w:tbl>
    <w:p w14:paraId="0427F54D" w14:textId="77777777" w:rsidR="00B56882" w:rsidRDefault="00B56882" w:rsidP="00480627">
      <w:pPr>
        <w:widowControl/>
        <w:autoSpaceDE/>
        <w:autoSpaceDN/>
        <w:spacing w:after="5" w:line="250" w:lineRule="auto"/>
        <w:contextualSpacing/>
        <w:rPr>
          <w:rFonts w:ascii="Verdana" w:eastAsia="Verdana" w:hAnsi="Verdana" w:cs="Verdana"/>
          <w:b/>
          <w:sz w:val="23"/>
        </w:rPr>
      </w:pPr>
    </w:p>
    <w:p w14:paraId="229973AA" w14:textId="63F372E7" w:rsidR="00CE0988" w:rsidRPr="001006AC" w:rsidRDefault="00480627" w:rsidP="00480627">
      <w:pPr>
        <w:widowControl/>
        <w:autoSpaceDE/>
        <w:autoSpaceDN/>
        <w:spacing w:after="5" w:line="250" w:lineRule="auto"/>
        <w:contextualSpacing/>
      </w:pPr>
      <w:r>
        <w:rPr>
          <w:rFonts w:ascii="Verdana" w:eastAsia="Verdana" w:hAnsi="Verdana" w:cs="Verdana"/>
          <w:b/>
          <w:sz w:val="23"/>
        </w:rPr>
        <w:t>Wymagane,</w:t>
      </w:r>
      <w:r w:rsidR="00CE0988" w:rsidRPr="00480627">
        <w:rPr>
          <w:rFonts w:ascii="Verdana" w:eastAsia="Verdana" w:hAnsi="Verdana" w:cs="Verdana"/>
          <w:b/>
          <w:sz w:val="23"/>
        </w:rPr>
        <w:t xml:space="preserve"> </w:t>
      </w:r>
      <w:r w:rsidR="00B56882" w:rsidRPr="00B56882">
        <w:rPr>
          <w:rFonts w:ascii="Verdana" w:eastAsia="Verdana" w:hAnsi="Verdana" w:cs="Verdana"/>
          <w:sz w:val="23"/>
        </w:rPr>
        <w:t>zgodnie z</w:t>
      </w:r>
      <w:r w:rsidR="00B56882">
        <w:rPr>
          <w:rFonts w:ascii="Verdana" w:eastAsia="Verdana" w:hAnsi="Verdana" w:cs="Verdana"/>
          <w:b/>
          <w:sz w:val="23"/>
        </w:rPr>
        <w:t xml:space="preserve"> </w:t>
      </w:r>
      <w:r w:rsidR="006C5E5B">
        <w:rPr>
          <w:rFonts w:ascii="Verdana" w:eastAsia="Verdana" w:hAnsi="Verdana" w:cs="Verdana"/>
        </w:rPr>
        <w:t>art. 30 ust. 2a</w:t>
      </w:r>
      <w:r w:rsidR="00CE0988" w:rsidRPr="00B56882">
        <w:rPr>
          <w:rFonts w:ascii="Verdana" w:eastAsia="Verdana" w:hAnsi="Verdana" w:cs="Verdana"/>
        </w:rPr>
        <w:t xml:space="preserve"> ustawy Prawo budowlane do zgłoszenia załączam:</w:t>
      </w:r>
    </w:p>
    <w:tbl>
      <w:tblPr>
        <w:tblStyle w:val="TableGrid"/>
        <w:tblW w:w="9841" w:type="dxa"/>
        <w:tblInd w:w="-2" w:type="dxa"/>
        <w:tblCellMar>
          <w:top w:w="53" w:type="dxa"/>
          <w:left w:w="58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8280"/>
        <w:gridCol w:w="1561"/>
      </w:tblGrid>
      <w:tr w:rsidR="00CE0988" w:rsidRPr="00016AA7" w14:paraId="05EFE7AD" w14:textId="77777777" w:rsidTr="00574E5C">
        <w:trPr>
          <w:trHeight w:val="378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FB59" w14:textId="77777777" w:rsidR="00CE0988" w:rsidRPr="00016AA7" w:rsidRDefault="00CE0988" w:rsidP="00574E5C">
            <w:pPr>
              <w:ind w:left="373"/>
              <w:jc w:val="center"/>
            </w:pPr>
            <w:r w:rsidRPr="00016AA7">
              <w:rPr>
                <w:rFonts w:ascii="Verdana" w:eastAsia="Verdana" w:hAnsi="Verdana" w:cs="Verdana"/>
              </w:rPr>
              <w:t>Rodzaj załącznika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872E" w14:textId="77777777" w:rsidR="00CE0988" w:rsidRPr="00016AA7" w:rsidRDefault="00CE0988" w:rsidP="00574E5C">
            <w:pPr>
              <w:ind w:left="102"/>
            </w:pPr>
            <w:r w:rsidRPr="00016AA7">
              <w:rPr>
                <w:rFonts w:ascii="Verdana" w:eastAsia="Verdana" w:hAnsi="Verdana" w:cs="Verdana"/>
              </w:rPr>
              <w:t>Załączam</w:t>
            </w:r>
          </w:p>
        </w:tc>
      </w:tr>
      <w:tr w:rsidR="00CE0988" w:rsidRPr="00016AA7" w14:paraId="10BDB97D" w14:textId="77777777" w:rsidTr="00574E5C">
        <w:trPr>
          <w:trHeight w:val="2634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783E7" w14:textId="77777777" w:rsidR="00CE0988" w:rsidRPr="00016AA7" w:rsidRDefault="00CE0988" w:rsidP="00574E5C">
            <w:r w:rsidRPr="00016AA7">
              <w:t xml:space="preserve">1. mapę </w:t>
            </w:r>
            <w:proofErr w:type="spellStart"/>
            <w:r w:rsidRPr="00016AA7">
              <w:t>sytuacyjno</w:t>
            </w:r>
            <w:proofErr w:type="spellEnd"/>
            <w:r w:rsidRPr="00016AA7">
              <w:t xml:space="preserve"> – wysokościową ze wskazaniem :</w:t>
            </w:r>
          </w:p>
          <w:p w14:paraId="52AC2DA0" w14:textId="77777777" w:rsidR="00CE0988" w:rsidRPr="00016AA7" w:rsidRDefault="00CE0988" w:rsidP="00CE0988">
            <w:pPr>
              <w:numPr>
                <w:ilvl w:val="0"/>
                <w:numId w:val="8"/>
              </w:numPr>
              <w:spacing w:after="103"/>
              <w:ind w:hanging="360"/>
            </w:pPr>
            <w:r w:rsidRPr="00016AA7">
              <w:t xml:space="preserve">usytuowania obiektów objętych zgłoszeniem budowy </w:t>
            </w:r>
          </w:p>
          <w:p w14:paraId="325F44DE" w14:textId="77777777" w:rsidR="00CE0988" w:rsidRPr="00016AA7" w:rsidRDefault="00CE0988" w:rsidP="00CE0988">
            <w:pPr>
              <w:numPr>
                <w:ilvl w:val="0"/>
                <w:numId w:val="8"/>
              </w:numPr>
              <w:spacing w:after="43" w:line="257" w:lineRule="auto"/>
              <w:ind w:hanging="360"/>
            </w:pPr>
            <w:r w:rsidRPr="00016AA7">
              <w:t xml:space="preserve">linii rozgraniczającej drogi zgodnie z obowiązującym planem zagospodarowania przestrzennego lub decyzji o warunkach zabudowy </w:t>
            </w:r>
          </w:p>
          <w:p w14:paraId="0BE1C827" w14:textId="77777777" w:rsidR="00CE0988" w:rsidRPr="00016AA7" w:rsidRDefault="00CE0988" w:rsidP="00CE0988">
            <w:pPr>
              <w:numPr>
                <w:ilvl w:val="0"/>
                <w:numId w:val="8"/>
              </w:numPr>
              <w:spacing w:after="104"/>
              <w:ind w:hanging="360"/>
            </w:pPr>
            <w:r w:rsidRPr="00016AA7">
              <w:t>nieprzekraczalnej linii zabudowy</w:t>
            </w:r>
          </w:p>
          <w:p w14:paraId="6FC828ED" w14:textId="77777777" w:rsidR="00CE0988" w:rsidRPr="00016AA7" w:rsidRDefault="00CE0988" w:rsidP="00CE0988">
            <w:pPr>
              <w:numPr>
                <w:ilvl w:val="0"/>
                <w:numId w:val="8"/>
              </w:numPr>
              <w:spacing w:after="102"/>
              <w:ind w:hanging="360"/>
            </w:pPr>
            <w:r w:rsidRPr="00016AA7">
              <w:t>wymiarów projektowanego obiektu</w:t>
            </w:r>
          </w:p>
          <w:p w14:paraId="6CD7051B" w14:textId="77777777" w:rsidR="00CE0988" w:rsidRPr="00016AA7" w:rsidRDefault="00CE0988" w:rsidP="00CE0988">
            <w:pPr>
              <w:numPr>
                <w:ilvl w:val="0"/>
                <w:numId w:val="8"/>
              </w:numPr>
              <w:spacing w:after="104"/>
              <w:ind w:hanging="360"/>
            </w:pPr>
            <w:r w:rsidRPr="00016AA7">
              <w:t>odległości projektowanych obiektów od granic działki</w:t>
            </w:r>
          </w:p>
          <w:p w14:paraId="0FEBC423" w14:textId="77777777" w:rsidR="00CE0988" w:rsidRPr="00016AA7" w:rsidRDefault="00CE0988" w:rsidP="00CE0988">
            <w:pPr>
              <w:numPr>
                <w:ilvl w:val="0"/>
                <w:numId w:val="8"/>
              </w:numPr>
              <w:ind w:hanging="360"/>
            </w:pPr>
            <w:r w:rsidRPr="00016AA7">
              <w:t>utwardzeń na terenie działki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D038C5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  <w:p w14:paraId="691ED766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  <w:p w14:paraId="5F3A4B3B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  <w:p w14:paraId="5A64F4D8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  <w:p w14:paraId="6E11D736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  <w:p w14:paraId="3D7A1D2A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79CFC8E8" w14:textId="77777777" w:rsidTr="00574E5C">
        <w:trPr>
          <w:trHeight w:val="524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B318" w14:textId="77777777" w:rsidR="00CE0988" w:rsidRPr="00016AA7" w:rsidRDefault="00CE0988" w:rsidP="00574E5C">
            <w:r w:rsidRPr="00016AA7">
              <w:t xml:space="preserve">2. odpowiednie szkice (widok elewacji budynków, rzuty, itd.)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092E2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  <w:tr w:rsidR="00CE0988" w:rsidRPr="00016AA7" w14:paraId="5F1F5009" w14:textId="77777777" w:rsidTr="00574E5C">
        <w:trPr>
          <w:trHeight w:val="524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B6032" w14:textId="77777777" w:rsidR="00CE0988" w:rsidRPr="00016AA7" w:rsidRDefault="00CE0988" w:rsidP="00574E5C">
            <w:r w:rsidRPr="00016AA7">
              <w:t xml:space="preserve">3. inne </w:t>
            </w:r>
            <w:r w:rsidRPr="00016AA7">
              <w:rPr>
                <w:i/>
                <w:sz w:val="18"/>
              </w:rPr>
              <w:t>(opisać jakie)______________________________________________________________________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3801" w14:textId="77777777" w:rsidR="00CE0988" w:rsidRPr="00016AA7" w:rsidRDefault="00CE0988" w:rsidP="00574E5C">
            <w:pPr>
              <w:ind w:left="61"/>
              <w:jc w:val="center"/>
            </w:pPr>
            <w:r w:rsidRPr="00016AA7">
              <w:rPr>
                <w:rFonts w:ascii="Verdana" w:eastAsia="Verdana" w:hAnsi="Verdana" w:cs="Verdana"/>
                <w:sz w:val="34"/>
              </w:rPr>
              <w:t>□</w:t>
            </w:r>
          </w:p>
        </w:tc>
      </w:tr>
    </w:tbl>
    <w:p w14:paraId="4F4E42A9" w14:textId="77777777" w:rsidR="00CE0988" w:rsidRPr="00016AA7" w:rsidRDefault="00CE0988" w:rsidP="00CE0988">
      <w:pPr>
        <w:spacing w:after="95"/>
      </w:pPr>
      <w:r w:rsidRPr="00016AA7">
        <w:rPr>
          <w:rFonts w:ascii="Verdana" w:eastAsia="Verdana" w:hAnsi="Verdana" w:cs="Verdana"/>
          <w:b/>
        </w:rPr>
        <w:t>Inne informacje o inwestycji:</w:t>
      </w:r>
    </w:p>
    <w:p w14:paraId="08601BA0" w14:textId="77777777" w:rsidR="00CE0988" w:rsidRPr="00016AA7" w:rsidRDefault="00CE0988" w:rsidP="00CE0988">
      <w:pPr>
        <w:spacing w:after="109" w:line="250" w:lineRule="auto"/>
        <w:ind w:left="-5" w:hanging="10"/>
      </w:pPr>
      <w:r w:rsidRPr="00016AA7">
        <w:rPr>
          <w:rFonts w:ascii="Verdana" w:eastAsia="Verdana" w:hAnsi="Verdana" w:cs="Verdana"/>
          <w:sz w:val="20"/>
        </w:rPr>
        <w:t>______________________________________________________________________________</w:t>
      </w:r>
    </w:p>
    <w:p w14:paraId="6A106E83" w14:textId="77777777" w:rsidR="00CE0988" w:rsidRPr="00016AA7" w:rsidRDefault="00CE0988" w:rsidP="00CE0988">
      <w:pPr>
        <w:spacing w:after="109" w:line="250" w:lineRule="auto"/>
        <w:ind w:left="-5" w:hanging="10"/>
      </w:pPr>
      <w:r w:rsidRPr="00016AA7">
        <w:rPr>
          <w:rFonts w:ascii="Verdana" w:eastAsia="Verdana" w:hAnsi="Verdana" w:cs="Verdana"/>
          <w:sz w:val="20"/>
        </w:rPr>
        <w:t>______________________________________________________________________________</w:t>
      </w:r>
    </w:p>
    <w:p w14:paraId="136C89EF" w14:textId="77777777" w:rsidR="00CE0988" w:rsidRPr="00016AA7" w:rsidRDefault="00CE0988" w:rsidP="00CE0988">
      <w:pPr>
        <w:spacing w:after="291" w:line="249" w:lineRule="auto"/>
        <w:ind w:left="-5" w:hanging="10"/>
        <w:jc w:val="both"/>
      </w:pPr>
      <w:r w:rsidRPr="00016AA7">
        <w:rPr>
          <w:b/>
          <w:sz w:val="20"/>
        </w:rPr>
        <w:t xml:space="preserve">Oświadczam, że budowa będzie prowadzona z zachowaniem wymogów bezpieczeństwa, a także, że prowadzone roboty budowlane nie spowodują pogorszenia stanu środowiska i warunków </w:t>
      </w:r>
      <w:proofErr w:type="spellStart"/>
      <w:r w:rsidRPr="00016AA7">
        <w:rPr>
          <w:b/>
          <w:sz w:val="20"/>
        </w:rPr>
        <w:t>zdrowotno</w:t>
      </w:r>
      <w:proofErr w:type="spellEnd"/>
      <w:r w:rsidRPr="00016AA7">
        <w:rPr>
          <w:b/>
          <w:sz w:val="20"/>
        </w:rPr>
        <w:t xml:space="preserve"> – sanitarnych, nie wprowadzą ograniczeń lub uciążliwości zabudowy dla terenów sąsiednich.</w:t>
      </w:r>
    </w:p>
    <w:p w14:paraId="1C22A484" w14:textId="77777777" w:rsidR="00143CC7" w:rsidRPr="00D21A33" w:rsidRDefault="00143CC7" w:rsidP="00143CC7">
      <w:pPr>
        <w:spacing w:line="250" w:lineRule="auto"/>
        <w:ind w:right="232"/>
        <w:rPr>
          <w:rFonts w:ascii="Verdana" w:eastAsia="Verdana" w:hAnsi="Verdana" w:cs="Verdana"/>
          <w:sz w:val="20"/>
        </w:rPr>
      </w:pPr>
      <w:r w:rsidRPr="00D21A33">
        <w:t>………………………………………………………………………………………………………</w:t>
      </w:r>
      <w:r w:rsidRPr="00D21A33">
        <w:rPr>
          <w:rFonts w:ascii="Verdana" w:eastAsia="Verdana" w:hAnsi="Verdana" w:cs="Verdana"/>
          <w:sz w:val="20"/>
        </w:rPr>
        <w:t xml:space="preserve">                                                </w:t>
      </w:r>
    </w:p>
    <w:p w14:paraId="780E217C" w14:textId="77777777" w:rsidR="00143CC7" w:rsidRPr="00D21A33" w:rsidRDefault="00143CC7" w:rsidP="00143CC7">
      <w:pPr>
        <w:spacing w:line="250" w:lineRule="auto"/>
        <w:ind w:right="232"/>
      </w:pPr>
      <w:r w:rsidRPr="00D21A33"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eastAsia="Verdana" w:hAnsi="Verdana" w:cs="Verdana"/>
          <w:sz w:val="20"/>
        </w:rPr>
        <w:t xml:space="preserve">     </w:t>
      </w:r>
      <w:r w:rsidRPr="00D21A33">
        <w:rPr>
          <w:rFonts w:ascii="Verdana" w:eastAsia="Verdana" w:hAnsi="Verdana" w:cs="Verdana"/>
          <w:sz w:val="20"/>
        </w:rPr>
        <w:t xml:space="preserve">  </w:t>
      </w:r>
      <w:r w:rsidRPr="00D21A33">
        <w:rPr>
          <w:rFonts w:ascii="Verdana" w:eastAsia="Verdana" w:hAnsi="Verdana" w:cs="Verdana"/>
          <w:b/>
          <w:bCs/>
          <w:i/>
          <w:sz w:val="20"/>
        </w:rPr>
        <w:t>czytelny podpis osoby dokonującej zgłoszenia</w:t>
      </w:r>
      <w:r w:rsidRPr="00D21A33">
        <w:rPr>
          <w:rFonts w:ascii="Verdana" w:eastAsia="Verdana" w:hAnsi="Verdana" w:cs="Verdana"/>
          <w:i/>
          <w:sz w:val="20"/>
        </w:rPr>
        <w:t xml:space="preserve"> </w:t>
      </w:r>
    </w:p>
    <w:p w14:paraId="48BB147D" w14:textId="3F987A83" w:rsidR="00CE0988" w:rsidRPr="00016AA7" w:rsidRDefault="00143CC7" w:rsidP="00143CC7">
      <w:pPr>
        <w:ind w:right="35"/>
        <w:rPr>
          <w:rFonts w:ascii="Verdana" w:eastAsia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                           </w:t>
      </w:r>
      <w:r w:rsidRPr="00D21A33">
        <w:rPr>
          <w:rFonts w:ascii="Verdana" w:eastAsia="Verdana" w:hAnsi="Verdana" w:cs="Verdana"/>
          <w:i/>
          <w:sz w:val="16"/>
        </w:rPr>
        <w:t>(jeżeli zgłoszenia dokonuje kilku inwestorów – podpis składa każdy z nich)</w:t>
      </w:r>
    </w:p>
    <w:p w14:paraId="4C0DD50E" w14:textId="77777777" w:rsidR="00CE0988" w:rsidRPr="00016AA7" w:rsidRDefault="00CE0988" w:rsidP="00CE0988">
      <w:pPr>
        <w:ind w:right="35"/>
        <w:jc w:val="center"/>
        <w:rPr>
          <w:rFonts w:ascii="Verdana" w:eastAsia="Verdana" w:hAnsi="Verdana" w:cs="Verdana"/>
          <w:i/>
          <w:sz w:val="16"/>
        </w:rPr>
      </w:pPr>
    </w:p>
    <w:p w14:paraId="49B3452A" w14:textId="2D3B670C" w:rsidR="00CE0988" w:rsidRDefault="00143CC7" w:rsidP="00143CC7">
      <w:pPr>
        <w:ind w:left="221"/>
        <w:outlineLvl w:val="0"/>
        <w:rPr>
          <w:b/>
          <w:bCs/>
          <w:w w:val="130"/>
          <w:shd w:val="clear" w:color="auto" w:fill="D9D9D9"/>
        </w:rPr>
      </w:pPr>
      <w:r>
        <w:rPr>
          <w:b/>
          <w:bCs/>
          <w:w w:val="130"/>
          <w:shd w:val="clear" w:color="auto" w:fill="D9D9D9"/>
        </w:rPr>
        <w:t xml:space="preserve">  </w:t>
      </w:r>
      <w:r w:rsidRPr="00107841">
        <w:rPr>
          <w:b/>
          <w:bCs/>
          <w:w w:val="130"/>
          <w:shd w:val="clear" w:color="auto" w:fill="D9D9D9"/>
        </w:rPr>
        <w:t>4.</w:t>
      </w:r>
      <w:r w:rsidRPr="00107841">
        <w:rPr>
          <w:b/>
          <w:bCs/>
          <w:smallCaps/>
          <w:w w:val="130"/>
          <w:shd w:val="clear" w:color="auto" w:fill="D9D9D9"/>
        </w:rPr>
        <w:t xml:space="preserve"> pouczenie                                                                                                                                       </w:t>
      </w:r>
      <w:r w:rsidRPr="00107841">
        <w:rPr>
          <w:b/>
          <w:bCs/>
          <w:w w:val="130"/>
          <w:shd w:val="clear" w:color="auto" w:fill="D9D9D9"/>
        </w:rPr>
        <w:t xml:space="preserve"> </w:t>
      </w:r>
    </w:p>
    <w:p w14:paraId="35C721D1" w14:textId="77777777" w:rsidR="002531AD" w:rsidRPr="002531AD" w:rsidRDefault="002531AD" w:rsidP="002531AD">
      <w:pPr>
        <w:widowControl/>
        <w:autoSpaceDE/>
        <w:autoSpaceDN/>
        <w:spacing w:after="111"/>
        <w:ind w:right="321"/>
        <w:jc w:val="both"/>
      </w:pPr>
    </w:p>
    <w:p w14:paraId="16ECD1F5" w14:textId="43B593C4" w:rsidR="002531AD" w:rsidRPr="002531AD" w:rsidRDefault="002531AD" w:rsidP="00CE4FBC">
      <w:pPr>
        <w:widowControl/>
        <w:numPr>
          <w:ilvl w:val="0"/>
          <w:numId w:val="6"/>
        </w:numPr>
        <w:autoSpaceDE/>
        <w:autoSpaceDN/>
        <w:ind w:left="397" w:right="321" w:hanging="397"/>
        <w:jc w:val="both"/>
      </w:pPr>
      <w:r w:rsidRPr="002531AD">
        <w:t>Dokonanie skutecznego zgłoszenia w organie architektoniczno-budowlanym nie zwalnia uczestników procesu budowlanego od obowiązków wynikających z innych przepisów</w:t>
      </w:r>
    </w:p>
    <w:p w14:paraId="45266921" w14:textId="77777777" w:rsidR="006E73C1" w:rsidRPr="006E73C1" w:rsidRDefault="00CE0988" w:rsidP="00CE4FBC">
      <w:pPr>
        <w:widowControl/>
        <w:numPr>
          <w:ilvl w:val="0"/>
          <w:numId w:val="6"/>
        </w:numPr>
        <w:autoSpaceDE/>
        <w:autoSpaceDN/>
        <w:ind w:left="397" w:right="156" w:hanging="397"/>
        <w:jc w:val="both"/>
      </w:pPr>
      <w:r w:rsidRPr="006E73C1">
        <w:rPr>
          <w:rFonts w:eastAsia="Verdana"/>
        </w:rPr>
        <w:t>Zgodnie z art. 30 ust. 5c ustawy Prawo budowlane, w razie konieczności uzupełnienia zgłoszenia organ administracji architektoniczno-budowlanej nakłada, w drodze postanowienia, na zgłaszającego obowiązek uzupełnienia w określonym terminie, brakujących dokumentów, a w przypadku ich nieuzupełnienia wnosi sprzeciw w drodze decyzji.</w:t>
      </w:r>
    </w:p>
    <w:p w14:paraId="1EDC4F49" w14:textId="6D9BE6A2" w:rsidR="00CE0988" w:rsidRPr="00016AA7" w:rsidRDefault="00C76F48" w:rsidP="00CE4FBC">
      <w:pPr>
        <w:widowControl/>
        <w:numPr>
          <w:ilvl w:val="0"/>
          <w:numId w:val="6"/>
        </w:numPr>
        <w:autoSpaceDE/>
        <w:autoSpaceDN/>
        <w:ind w:left="397" w:right="156" w:hanging="397"/>
        <w:jc w:val="both"/>
      </w:pPr>
      <w:r w:rsidRPr="006E73C1">
        <w:rPr>
          <w:rFonts w:eastAsia="Verdana"/>
        </w:rPr>
        <w:t>Zgodnie z art. 30 ust. 5 ustawy Prawo budowlane, do rozpoczęcia robót budowlanych objętych zgłoszeniem, można przystąpić po upływie 21 dni od daty dokonania zgłoszenia, o ile organ w tym terminie nie wniesie sprzeciwu. Zgodnie z art. 30 ust. 6a ustawy Prawo budowlane, z</w:t>
      </w:r>
      <w:r w:rsidRPr="00C76F48">
        <w:rPr>
          <w:rStyle w:val="changed-paragraph"/>
        </w:rPr>
        <w:t>a dzień wniesienia sprzeciwu uznaje się dzień nadania decyzji w placówce pocztowej operatora pocztowego, o którym mowa w art. 3 pkt 12 ustawy z dnia 23 listopada 2012 r. - Prawo pocztowe, albo, w przypadku doręczenia na adres do doręczeń elektronicznych, o którym mowa w art. 2 pkt 1 ustawy z dnia 18 listopada 2020 r. o doręczeniach elektronicznych, dzień wystawienia dowodu wysłania, o którym mow</w:t>
      </w:r>
      <w:r>
        <w:rPr>
          <w:rStyle w:val="changed-paragraph"/>
        </w:rPr>
        <w:t>a w art. 40 tej ustawy, albo, w </w:t>
      </w:r>
      <w:r w:rsidRPr="00C76F48">
        <w:rPr>
          <w:rStyle w:val="changed-paragraph"/>
        </w:rPr>
        <w:t>przypadku skorzystania z publicznej usługi hybrydowej, o której mowa w art. 2 pkt 7 tej ustawy, dzień odebrania dokumentu elektronicznego przez operatora wyznaczonego.</w:t>
      </w:r>
      <w:r w:rsidRPr="006E73C1">
        <w:rPr>
          <w:rFonts w:eastAsia="Verdana"/>
        </w:rPr>
        <w:t xml:space="preserve"> Ponadto należy poinformować, że z art. 5d ustawy Prawo budowlane wynika, iż „nałożenie obowiązku, o którym mowa w ust. 5c, przerywa bieg terminu, o którym mowa w ust. 5.” Zatem inwestor jest zobowiązany ponownie określić nowy termin rozpoczęcia robót budowlanych przez podanie konkretnej daty, nie wcześniej niż 22 dnia od daty złożenia uzupełnienia zgłoszenia.</w:t>
      </w:r>
    </w:p>
    <w:p w14:paraId="04DA7293" w14:textId="68BB0E81" w:rsidR="00CE0988" w:rsidRPr="00016AA7" w:rsidRDefault="00CE0988" w:rsidP="00CE4FBC">
      <w:pPr>
        <w:widowControl/>
        <w:numPr>
          <w:ilvl w:val="0"/>
          <w:numId w:val="6"/>
        </w:numPr>
        <w:autoSpaceDE/>
        <w:autoSpaceDN/>
        <w:spacing w:line="241" w:lineRule="auto"/>
        <w:ind w:left="397" w:right="321" w:hanging="397"/>
        <w:jc w:val="both"/>
        <w:rPr>
          <w:rFonts w:eastAsia="Verdana"/>
          <w:i/>
        </w:rPr>
      </w:pPr>
      <w:r w:rsidRPr="00016AA7">
        <w:rPr>
          <w:rFonts w:eastAsia="Verdana"/>
        </w:rPr>
        <w:lastRenderedPageBreak/>
        <w:t xml:space="preserve">W przypadku nierozpoczęcia wykonywania robót budowlanych przed upływem </w:t>
      </w:r>
      <w:r w:rsidRPr="002C0BF8">
        <w:rPr>
          <w:rFonts w:eastAsia="Verdana"/>
          <w:b/>
        </w:rPr>
        <w:t>3 lat</w:t>
      </w:r>
      <w:r w:rsidRPr="00016AA7">
        <w:rPr>
          <w:rFonts w:eastAsia="Verdana"/>
        </w:rPr>
        <w:t xml:space="preserve"> od </w:t>
      </w:r>
      <w:r w:rsidR="006E73C1">
        <w:rPr>
          <w:rFonts w:eastAsia="Verdana"/>
        </w:rPr>
        <w:t>określonego w </w:t>
      </w:r>
      <w:r w:rsidRPr="00016AA7">
        <w:rPr>
          <w:rFonts w:eastAsia="Verdana"/>
        </w:rPr>
        <w:t xml:space="preserve">zgłoszeniu terminu ich rozpoczęcia, zgodnie z art. 30 ust. 5b ustawy Prawo budowlane, rozpoczęcie tych robót może nastąpić po dokonaniu ponownego </w:t>
      </w:r>
      <w:r w:rsidR="006C5E5B">
        <w:rPr>
          <w:rFonts w:eastAsia="Verdana"/>
        </w:rPr>
        <w:t>zgłoszenia.</w:t>
      </w:r>
    </w:p>
    <w:p w14:paraId="1A55461A" w14:textId="44074AC9" w:rsidR="006E73C1" w:rsidRDefault="006E73C1" w:rsidP="006E73C1">
      <w:pPr>
        <w:adjustRightInd w:val="0"/>
        <w:ind w:left="398"/>
        <w:jc w:val="both"/>
      </w:pPr>
    </w:p>
    <w:p w14:paraId="4B6A16B7" w14:textId="546F11B6" w:rsidR="00CE0988" w:rsidRPr="00CE4FBC" w:rsidRDefault="00CE0988" w:rsidP="00CE4FBC">
      <w:pPr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W związku ze zbieraniem od Pani/Pana danych osobowych, które to dane dotyczą Pani/Pana, podaje,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czytaj dalej RODO, następujące informacje:</w:t>
      </w:r>
    </w:p>
    <w:p w14:paraId="3FF655DA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swoją tożsamość i dane kontaktowe: Starosta Piaseczyński, ul. Chyliczkowska 14, 05-500 Piaseczno,</w:t>
      </w:r>
    </w:p>
    <w:p w14:paraId="68487132" w14:textId="140F677E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 xml:space="preserve">· dane kontaktowe inspektora ochrony danych: Pan Michał </w:t>
      </w:r>
      <w:proofErr w:type="spellStart"/>
      <w:r w:rsidRPr="00CE4FBC">
        <w:rPr>
          <w:rFonts w:ascii="Arial" w:hAnsi="Arial" w:cs="Arial"/>
          <w:sz w:val="20"/>
          <w:szCs w:val="20"/>
        </w:rPr>
        <w:t>Jęda</w:t>
      </w:r>
      <w:proofErr w:type="spellEnd"/>
      <w:r w:rsidRPr="00CE4FBC">
        <w:rPr>
          <w:rFonts w:ascii="Arial" w:hAnsi="Arial" w:cs="Arial"/>
          <w:sz w:val="20"/>
          <w:szCs w:val="20"/>
        </w:rPr>
        <w:t>, Starostwo Powiatowe w Piasecznie, ul. Chyliczkowska 14, 05-500 Piaseczno tel. 22 756 6</w:t>
      </w:r>
      <w:r w:rsidR="00FD65ED" w:rsidRPr="00CE4FBC">
        <w:rPr>
          <w:rFonts w:ascii="Arial" w:hAnsi="Arial" w:cs="Arial"/>
          <w:sz w:val="20"/>
          <w:szCs w:val="20"/>
        </w:rPr>
        <w:t xml:space="preserve">2 54 w. </w:t>
      </w:r>
      <w:r w:rsidRPr="00CE4FBC">
        <w:rPr>
          <w:rFonts w:ascii="Arial" w:hAnsi="Arial" w:cs="Arial"/>
          <w:sz w:val="20"/>
          <w:szCs w:val="20"/>
        </w:rPr>
        <w:t>164</w:t>
      </w:r>
    </w:p>
    <w:p w14:paraId="3E2B85AC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cele przetwarzania danych osobowych, oraz podstawę prawną przetwarzania: art. 6 ust. 1 lit c) RODO, który stanowi, że: przetwarzanie jest niezbędne do wypełnienia obowiązku prawnego ciążącego na administratorze, w związku z art. 82 ust. 2 ustawy Prawo budowlane, zgodnie z którym organem właściwym do rozpatrzenia Pani/Pana wniosku jest starosta;</w:t>
      </w:r>
    </w:p>
    <w:p w14:paraId="26B3F0A7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informacje o odbiorcach danych osobowych lub o kategoriach odbiorców:</w:t>
      </w:r>
    </w:p>
    <w:p w14:paraId="6023EFFD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1)ewentualne osoby żądające wglądu do dokumentów urzędowych, zgodnie z ustawą o dostępie do informacji publicznej, bądź inny podmiot, który wykaże swój interes prawny lub obowiązek, zgodnie z art. 28 ustawy Kodeks postępowania administracyjnego</w:t>
      </w:r>
    </w:p>
    <w:p w14:paraId="5DBA9506" w14:textId="2425E4E3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okres, przez który dane osobowe będą przechowywane: „organ administracji architektonicznobudowlanej przechowuje zatwierdzone projekty budowlane, projekty załączone do zgłoszenia, w stosunku do któreg</w:t>
      </w:r>
      <w:r w:rsidR="00073C95" w:rsidRPr="00CE4FBC">
        <w:rPr>
          <w:rFonts w:ascii="Arial" w:hAnsi="Arial" w:cs="Arial"/>
          <w:sz w:val="20"/>
          <w:szCs w:val="20"/>
        </w:rPr>
        <w:t>o organ nie wniósł sprzeciwu, a </w:t>
      </w:r>
      <w:r w:rsidRPr="00CE4FBC">
        <w:rPr>
          <w:rFonts w:ascii="Arial" w:hAnsi="Arial" w:cs="Arial"/>
          <w:sz w:val="20"/>
          <w:szCs w:val="20"/>
        </w:rPr>
        <w:t>także inne dokumenty objęte pozwoleniem na budowę lub tym zgłoszeniem, co najmniej przez okres istnienia obiektu budowlanego”(art. 38 ust. 2 ww. ustawy Prawo budowlane), dopiero po upływie 10 lat po zakończonym okresie istnienia obiektu budowlanego ww. dokumentacja może ulec brakowaniu, inna dokumentacja może ulec brakowaniu po upływie 5 lat od dnia archiwizacji, zgodnie z</w:t>
      </w:r>
    </w:p>
    <w:p w14:paraId="59F3F865" w14:textId="5CCA8B31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rozporządzeniem Prezesa Rady Ministrów w sprawie instrukcji kancelaryjnej, jednolitych rzeczowych wykazów akt oraz instrukcji w sprawie organizacji i zakresu działania archiwów zakładowych</w:t>
      </w:r>
    </w:p>
    <w:p w14:paraId="7F8D2623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informuję o prawie do żądania od administratora dostępu do danych osobowych dotyczących osoby, której dane dotyczą:</w:t>
      </w:r>
    </w:p>
    <w:p w14:paraId="64FCF8AF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1)dostęp do treści danych, na podstawie art. 15 RODO,</w:t>
      </w:r>
    </w:p>
    <w:p w14:paraId="57DD4809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2)sprostowanie danych na podstawie art. 16 RODO,</w:t>
      </w:r>
    </w:p>
    <w:p w14:paraId="5F2161C7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informuję o prawie wniesienia skargi do Prezesa Urzędu Ochrony Danych osobowych, w sprawie przetwarzania danych osobowych niezgodnie z przepisami RODO,</w:t>
      </w:r>
    </w:p>
    <w:p w14:paraId="1EB0E756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informuję, że podanie danych osobowych jest wymogiem ustawowym wynikającym z ustawy – Prawo budowlane oraz osoba, której dane dotyczą, jest zobowiązana do ich podania.</w:t>
      </w:r>
    </w:p>
    <w:p w14:paraId="03A79222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W wyniku nie podania danych osobowych organ będzie zobowiązany:</w:t>
      </w:r>
    </w:p>
    <w:p w14:paraId="15A2D467" w14:textId="6A0DA2A9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- w wypadku braku podania adresu wnioskodawcy i nie możliwości jego ustalenia na podstawie</w:t>
      </w:r>
      <w:r w:rsidR="00C76F48" w:rsidRPr="00CE4FBC">
        <w:rPr>
          <w:rFonts w:ascii="Arial" w:hAnsi="Arial" w:cs="Arial"/>
          <w:sz w:val="20"/>
          <w:szCs w:val="20"/>
        </w:rPr>
        <w:t xml:space="preserve"> </w:t>
      </w:r>
      <w:r w:rsidRPr="00CE4FBC">
        <w:rPr>
          <w:rFonts w:ascii="Arial" w:hAnsi="Arial" w:cs="Arial"/>
          <w:sz w:val="20"/>
          <w:szCs w:val="20"/>
        </w:rPr>
        <w:t>posiadanych danych, pozostawić sprawę bez rozpoznania, zgodnie z art. 64 § 1 Kodeks postępowania administracyjnego;</w:t>
      </w:r>
    </w:p>
    <w:p w14:paraId="22BB209A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- w przypadku nie podania innych danych - do nałożenia na zgłaszającego, w drodze postanowienia, obowiązku uzupełnienia ich w określonym terminie, a w przypadku ich nie uzupełnienia – wnieść sprzeciw w drodze decyzji.</w:t>
      </w:r>
    </w:p>
    <w:p w14:paraId="7FDE7BB9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CE4FBC">
        <w:rPr>
          <w:rFonts w:ascii="Arial" w:hAnsi="Arial" w:cs="Arial"/>
          <w:sz w:val="20"/>
          <w:szCs w:val="20"/>
        </w:rPr>
        <w:t>· przetwarzanie danych osobowych nie podlega zautomatyzowanym podejmowaniu decyzji, w tym profilowaniu.</w:t>
      </w:r>
    </w:p>
    <w:p w14:paraId="153D68DD" w14:textId="77777777" w:rsidR="00CE0988" w:rsidRPr="00CE4FBC" w:rsidRDefault="00CE0988" w:rsidP="00CE0988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04157665" w14:textId="77777777" w:rsidR="000D226D" w:rsidRDefault="000D226D" w:rsidP="00CE0988">
      <w:pPr>
        <w:spacing w:after="283" w:line="241" w:lineRule="auto"/>
        <w:ind w:left="398" w:right="32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</w:t>
      </w:r>
    </w:p>
    <w:p w14:paraId="6FEC951D" w14:textId="2E221954" w:rsidR="00CE0988" w:rsidRDefault="000D226D" w:rsidP="00CE0988">
      <w:pPr>
        <w:spacing w:after="283" w:line="241" w:lineRule="auto"/>
        <w:ind w:left="398" w:right="32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 w:rsidR="00CE0988" w:rsidRPr="009D10F3">
        <w:rPr>
          <w:rFonts w:ascii="Verdana" w:eastAsia="Verdana" w:hAnsi="Verdana" w:cs="Verdana"/>
          <w:b/>
          <w:sz w:val="20"/>
          <w:szCs w:val="20"/>
        </w:rPr>
        <w:t>Oświadczam, że zapoznałem /łam się z powyższym pouczeniem</w:t>
      </w:r>
    </w:p>
    <w:p w14:paraId="10EBD847" w14:textId="77777777" w:rsidR="006E73C1" w:rsidRPr="001006AC" w:rsidRDefault="006E73C1" w:rsidP="00CE0988">
      <w:pPr>
        <w:spacing w:after="283" w:line="241" w:lineRule="auto"/>
        <w:ind w:left="398" w:right="321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749DF3A" w14:textId="77777777" w:rsidR="001F33D1" w:rsidRDefault="001F33D1" w:rsidP="001F33D1">
      <w:pPr>
        <w:spacing w:line="249" w:lineRule="auto"/>
        <w:ind w:left="474" w:hanging="88"/>
        <w:rPr>
          <w:rFonts w:ascii="Verdana" w:eastAsia="Verdana" w:hAnsi="Verdana" w:cs="Verdana"/>
          <w:sz w:val="24"/>
        </w:rPr>
      </w:pPr>
    </w:p>
    <w:p w14:paraId="11DDC684" w14:textId="77777777" w:rsidR="000D226D" w:rsidRPr="00D21A33" w:rsidRDefault="000D226D" w:rsidP="001F33D1">
      <w:pPr>
        <w:spacing w:line="249" w:lineRule="auto"/>
        <w:ind w:left="474" w:hanging="88"/>
        <w:rPr>
          <w:rFonts w:ascii="Verdana" w:eastAsia="Verdana" w:hAnsi="Verdana" w:cs="Verdana"/>
          <w:sz w:val="24"/>
        </w:rPr>
      </w:pPr>
    </w:p>
    <w:p w14:paraId="08057616" w14:textId="15A263DD" w:rsidR="001F33D1" w:rsidRPr="00D21A33" w:rsidRDefault="001F33D1" w:rsidP="001F33D1">
      <w:pPr>
        <w:spacing w:line="249" w:lineRule="auto"/>
        <w:ind w:left="474" w:hanging="88"/>
        <w:rPr>
          <w:rFonts w:ascii="Verdana" w:eastAsia="Verdana" w:hAnsi="Verdana" w:cs="Verdana"/>
          <w:sz w:val="24"/>
        </w:rPr>
      </w:pPr>
      <w:r w:rsidRPr="00D21A33">
        <w:t>………………………………………</w:t>
      </w:r>
      <w:r w:rsidR="000D226D">
        <w:t>……………</w:t>
      </w:r>
      <w:r w:rsidRPr="00D21A33">
        <w:t>………………………………………………………………</w:t>
      </w:r>
    </w:p>
    <w:p w14:paraId="548FDE71" w14:textId="48BE9331" w:rsidR="001F33D1" w:rsidRDefault="001F33D1" w:rsidP="001F33D1">
      <w:pPr>
        <w:ind w:left="466" w:right="300" w:hanging="142"/>
        <w:rPr>
          <w:sz w:val="16"/>
        </w:rPr>
      </w:pPr>
      <w:r w:rsidRPr="00D21A33">
        <w:rPr>
          <w:rFonts w:ascii="Verdana" w:eastAsia="Verdana" w:hAnsi="Verdana" w:cs="Verdana"/>
          <w:b/>
          <w:bCs/>
          <w:i/>
          <w:sz w:val="20"/>
        </w:rPr>
        <w:t xml:space="preserve">         </w:t>
      </w:r>
      <w:r w:rsidRPr="00D21A33">
        <w:rPr>
          <w:rFonts w:ascii="Verdana" w:eastAsia="Verdana" w:hAnsi="Verdana" w:cs="Verdana"/>
          <w:i/>
          <w:sz w:val="20"/>
        </w:rPr>
        <w:t xml:space="preserve">miejscowość, data                     </w:t>
      </w:r>
      <w:r>
        <w:rPr>
          <w:rFonts w:ascii="Verdana" w:eastAsia="Verdana" w:hAnsi="Verdana" w:cs="Verdana"/>
          <w:i/>
          <w:sz w:val="20"/>
        </w:rPr>
        <w:t xml:space="preserve">            </w:t>
      </w:r>
      <w:r w:rsidRPr="00D21A33">
        <w:rPr>
          <w:rFonts w:ascii="Verdana" w:eastAsia="Verdana" w:hAnsi="Verdana" w:cs="Verdana"/>
          <w:i/>
          <w:sz w:val="20"/>
        </w:rPr>
        <w:t>czytelny podpis</w:t>
      </w:r>
      <w:r w:rsidRPr="001F33D1">
        <w:rPr>
          <w:rFonts w:ascii="Verdana" w:eastAsia="Verdana" w:hAnsi="Verdana" w:cs="Verdana"/>
          <w:i/>
          <w:sz w:val="20"/>
        </w:rPr>
        <w:t xml:space="preserve"> </w:t>
      </w:r>
      <w:r w:rsidRPr="001309F7">
        <w:rPr>
          <w:rFonts w:ascii="Verdana" w:eastAsia="Verdana" w:hAnsi="Verdana" w:cs="Verdana"/>
          <w:i/>
          <w:sz w:val="20"/>
        </w:rPr>
        <w:t>osoby dokonującej zgłoszenia</w:t>
      </w:r>
    </w:p>
    <w:p w14:paraId="2A2B7395" w14:textId="5FFDD5A5" w:rsidR="008D386A" w:rsidRPr="00016AA7" w:rsidRDefault="008D386A" w:rsidP="008D386A">
      <w:pPr>
        <w:ind w:right="35"/>
        <w:rPr>
          <w:rFonts w:ascii="Verdana" w:eastAsia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</w:t>
      </w:r>
      <w:r w:rsidRPr="00D21A33">
        <w:rPr>
          <w:rFonts w:ascii="Verdana" w:eastAsia="Verdana" w:hAnsi="Verdana" w:cs="Verdana"/>
          <w:i/>
          <w:sz w:val="16"/>
        </w:rPr>
        <w:t>(jeżeli zgłoszenia dokonuje kilku inwestorów – podpis składa każdy z nich)</w:t>
      </w:r>
    </w:p>
    <w:p w14:paraId="234434EB" w14:textId="5B090601" w:rsidR="00F329B8" w:rsidRDefault="00F329B8">
      <w:pPr>
        <w:ind w:left="536"/>
        <w:rPr>
          <w:sz w:val="16"/>
        </w:rPr>
      </w:pPr>
    </w:p>
    <w:sectPr w:rsidR="00F329B8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8F31" w14:textId="77777777" w:rsidR="001F6748" w:rsidRDefault="001F6748">
      <w:r>
        <w:separator/>
      </w:r>
    </w:p>
  </w:endnote>
  <w:endnote w:type="continuationSeparator" w:id="0">
    <w:p w14:paraId="53368FF4" w14:textId="77777777" w:rsidR="001F6748" w:rsidRDefault="001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B97" w14:textId="77777777" w:rsidR="00C458BC" w:rsidRDefault="00C45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C782" w14:textId="77777777" w:rsidR="00C458BC" w:rsidRDefault="00C458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5164" w14:textId="77777777" w:rsidR="00C458BC" w:rsidRDefault="00C45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C981" w14:textId="77777777" w:rsidR="001F6748" w:rsidRDefault="001F6748">
      <w:r>
        <w:separator/>
      </w:r>
    </w:p>
  </w:footnote>
  <w:footnote w:type="continuationSeparator" w:id="0">
    <w:p w14:paraId="1383AC82" w14:textId="77777777" w:rsidR="001F6748" w:rsidRDefault="001F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2E48" w14:textId="77777777" w:rsidR="00C458BC" w:rsidRDefault="00C45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CB08" w14:textId="77777777" w:rsidR="00C458BC" w:rsidRDefault="00C45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8C72" w14:textId="77777777" w:rsidR="00C458BC" w:rsidRDefault="00C458B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081" w14:textId="08B1E08F" w:rsidR="00F329B8" w:rsidRDefault="00C458B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5A97A43" wp14:editId="6518EFB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2726E" w14:textId="6F9236D4" w:rsidR="00F329B8" w:rsidRDefault="00F329B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97A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0pt;margin-top:46.65pt;width:66.7pt;height:13.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14:paraId="2CD2726E" w14:textId="6F9236D4" w:rsidR="00F329B8" w:rsidRDefault="00F329B8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1C41C7A" wp14:editId="42D61DC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2F63" w14:textId="1B4336BF" w:rsidR="00F329B8" w:rsidRDefault="00F329B8" w:rsidP="00C458BC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41C7A" id="Text Box 2" o:spid="_x0000_s1033" type="#_x0000_t202" style="position:absolute;margin-left:287pt;margin-top:46.65pt;width:22pt;height:13.1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14:paraId="687A2F63" w14:textId="1B4336BF" w:rsidR="00F329B8" w:rsidRDefault="00F329B8" w:rsidP="00C458BC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6B8560BD" wp14:editId="6C3840AA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C6BDD" w14:textId="553632AF" w:rsidR="00F329B8" w:rsidRDefault="00F329B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60BD" id="Text Box 1" o:spid="_x0000_s1034" type="#_x0000_t202" style="position:absolute;margin-left:508pt;margin-top:46.65pt;width:37.25pt;height:13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14:paraId="5F1C6BDD" w14:textId="553632AF" w:rsidR="00F329B8" w:rsidRDefault="00F329B8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6A1"/>
    <w:multiLevelType w:val="hybridMultilevel"/>
    <w:tmpl w:val="1C30CA30"/>
    <w:lvl w:ilvl="0" w:tplc="0106991A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17C76B7C"/>
    <w:multiLevelType w:val="hybridMultilevel"/>
    <w:tmpl w:val="68F86B76"/>
    <w:lvl w:ilvl="0" w:tplc="21E0D256">
      <w:start w:val="3"/>
      <w:numFmt w:val="decimal"/>
      <w:lvlText w:val="%1)"/>
      <w:lvlJc w:val="left"/>
      <w:pPr>
        <w:ind w:left="3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2ABD0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1C1B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18FBE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D02D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060AE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74AEB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70D6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F0DB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12828"/>
    <w:multiLevelType w:val="hybridMultilevel"/>
    <w:tmpl w:val="698A2B28"/>
    <w:lvl w:ilvl="0" w:tplc="0468529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002E6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04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0A31A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0037A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CD23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2805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249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4CFEE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F01EA"/>
    <w:multiLevelType w:val="multilevel"/>
    <w:tmpl w:val="92AE8C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1565E2E"/>
    <w:multiLevelType w:val="hybridMultilevel"/>
    <w:tmpl w:val="B85875E0"/>
    <w:lvl w:ilvl="0" w:tplc="AF8E5E20">
      <w:start w:val="1"/>
      <w:numFmt w:val="decimal"/>
      <w:lvlText w:val="%1."/>
      <w:lvlJc w:val="left"/>
      <w:pPr>
        <w:ind w:left="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D425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E4C3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C464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AE96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5EF2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307FA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0EF4A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20DC3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BB3B02"/>
    <w:multiLevelType w:val="hybridMultilevel"/>
    <w:tmpl w:val="124E8262"/>
    <w:lvl w:ilvl="0" w:tplc="8AFC824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E9BFA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0DF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CB1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81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E26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5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66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6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05024"/>
    <w:multiLevelType w:val="hybridMultilevel"/>
    <w:tmpl w:val="D6A2C7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08D7"/>
    <w:multiLevelType w:val="multilevel"/>
    <w:tmpl w:val="92AE8C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DA74D2F"/>
    <w:multiLevelType w:val="hybridMultilevel"/>
    <w:tmpl w:val="B59821A4"/>
    <w:lvl w:ilvl="0" w:tplc="D5F46FE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CE69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244D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CD82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0FAC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C2B3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CA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417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4ED1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F901F1"/>
    <w:multiLevelType w:val="hybridMultilevel"/>
    <w:tmpl w:val="581A40A6"/>
    <w:lvl w:ilvl="0" w:tplc="6DAA7976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7E31B2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7EC5D3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0C8EE48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4636E3A2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400672A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913297C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FE0E124A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0DCEF596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5EDD1C71"/>
    <w:multiLevelType w:val="hybridMultilevel"/>
    <w:tmpl w:val="68B8F100"/>
    <w:lvl w:ilvl="0" w:tplc="35CA1646">
      <w:start w:val="1"/>
      <w:numFmt w:val="decimal"/>
      <w:lvlText w:val="%1)"/>
      <w:lvlJc w:val="left"/>
      <w:pPr>
        <w:ind w:left="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5F4">
      <w:start w:val="1"/>
      <w:numFmt w:val="lowerLetter"/>
      <w:lvlText w:val="%2"/>
      <w:lvlJc w:val="left"/>
      <w:pPr>
        <w:ind w:left="1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B8B94E">
      <w:start w:val="1"/>
      <w:numFmt w:val="lowerRoman"/>
      <w:lvlText w:val="%3"/>
      <w:lvlJc w:val="left"/>
      <w:pPr>
        <w:ind w:left="18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42C372">
      <w:start w:val="1"/>
      <w:numFmt w:val="decimal"/>
      <w:lvlText w:val="%4"/>
      <w:lvlJc w:val="left"/>
      <w:pPr>
        <w:ind w:left="25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66E1CE">
      <w:start w:val="1"/>
      <w:numFmt w:val="lowerLetter"/>
      <w:lvlText w:val="%5"/>
      <w:lvlJc w:val="left"/>
      <w:pPr>
        <w:ind w:left="32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F4860E">
      <w:start w:val="1"/>
      <w:numFmt w:val="lowerRoman"/>
      <w:lvlText w:val="%6"/>
      <w:lvlJc w:val="left"/>
      <w:pPr>
        <w:ind w:left="39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865758">
      <w:start w:val="1"/>
      <w:numFmt w:val="decimal"/>
      <w:lvlText w:val="%7"/>
      <w:lvlJc w:val="left"/>
      <w:pPr>
        <w:ind w:left="47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A4ED08">
      <w:start w:val="1"/>
      <w:numFmt w:val="lowerLetter"/>
      <w:lvlText w:val="%8"/>
      <w:lvlJc w:val="left"/>
      <w:pPr>
        <w:ind w:left="54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42C126">
      <w:start w:val="1"/>
      <w:numFmt w:val="lowerRoman"/>
      <w:lvlText w:val="%9"/>
      <w:lvlJc w:val="left"/>
      <w:pPr>
        <w:ind w:left="61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605824"/>
    <w:multiLevelType w:val="hybridMultilevel"/>
    <w:tmpl w:val="26B8D340"/>
    <w:lvl w:ilvl="0" w:tplc="B502A982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55228EE">
      <w:numFmt w:val="bullet"/>
      <w:lvlText w:val=""/>
      <w:lvlJc w:val="left"/>
      <w:pPr>
        <w:ind w:left="1102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8244E86C">
      <w:numFmt w:val="bullet"/>
      <w:lvlText w:val="•"/>
      <w:lvlJc w:val="left"/>
      <w:pPr>
        <w:ind w:left="2098" w:hanging="567"/>
      </w:pPr>
      <w:rPr>
        <w:rFonts w:hint="default"/>
        <w:lang w:val="pl-PL" w:eastAsia="en-US" w:bidi="ar-SA"/>
      </w:rPr>
    </w:lvl>
    <w:lvl w:ilvl="3" w:tplc="0B7AB0E6">
      <w:numFmt w:val="bullet"/>
      <w:lvlText w:val="•"/>
      <w:lvlJc w:val="left"/>
      <w:pPr>
        <w:ind w:left="3096" w:hanging="567"/>
      </w:pPr>
      <w:rPr>
        <w:rFonts w:hint="default"/>
        <w:lang w:val="pl-PL" w:eastAsia="en-US" w:bidi="ar-SA"/>
      </w:rPr>
    </w:lvl>
    <w:lvl w:ilvl="4" w:tplc="D43CC220">
      <w:numFmt w:val="bullet"/>
      <w:lvlText w:val="•"/>
      <w:lvlJc w:val="left"/>
      <w:pPr>
        <w:ind w:left="4095" w:hanging="567"/>
      </w:pPr>
      <w:rPr>
        <w:rFonts w:hint="default"/>
        <w:lang w:val="pl-PL" w:eastAsia="en-US" w:bidi="ar-SA"/>
      </w:rPr>
    </w:lvl>
    <w:lvl w:ilvl="5" w:tplc="E160A5D6">
      <w:numFmt w:val="bullet"/>
      <w:lvlText w:val="•"/>
      <w:lvlJc w:val="left"/>
      <w:pPr>
        <w:ind w:left="5093" w:hanging="567"/>
      </w:pPr>
      <w:rPr>
        <w:rFonts w:hint="default"/>
        <w:lang w:val="pl-PL" w:eastAsia="en-US" w:bidi="ar-SA"/>
      </w:rPr>
    </w:lvl>
    <w:lvl w:ilvl="6" w:tplc="99FCCC4E">
      <w:numFmt w:val="bullet"/>
      <w:lvlText w:val="•"/>
      <w:lvlJc w:val="left"/>
      <w:pPr>
        <w:ind w:left="6091" w:hanging="567"/>
      </w:pPr>
      <w:rPr>
        <w:rFonts w:hint="default"/>
        <w:lang w:val="pl-PL" w:eastAsia="en-US" w:bidi="ar-SA"/>
      </w:rPr>
    </w:lvl>
    <w:lvl w:ilvl="7" w:tplc="5E80B988">
      <w:numFmt w:val="bullet"/>
      <w:lvlText w:val="•"/>
      <w:lvlJc w:val="left"/>
      <w:pPr>
        <w:ind w:left="7090" w:hanging="567"/>
      </w:pPr>
      <w:rPr>
        <w:rFonts w:hint="default"/>
        <w:lang w:val="pl-PL" w:eastAsia="en-US" w:bidi="ar-SA"/>
      </w:rPr>
    </w:lvl>
    <w:lvl w:ilvl="8" w:tplc="26E6C0BE">
      <w:numFmt w:val="bullet"/>
      <w:lvlText w:val="•"/>
      <w:lvlJc w:val="left"/>
      <w:pPr>
        <w:ind w:left="8088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6E656860"/>
    <w:multiLevelType w:val="hybridMultilevel"/>
    <w:tmpl w:val="03AC1BC8"/>
    <w:lvl w:ilvl="0" w:tplc="2AE4C1E0">
      <w:start w:val="1"/>
      <w:numFmt w:val="decimal"/>
      <w:lvlText w:val="%1."/>
      <w:lvlJc w:val="left"/>
      <w:pPr>
        <w:ind w:left="7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4CC1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1A0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8806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B240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8C74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C4845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E257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A236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B95ACB"/>
    <w:multiLevelType w:val="hybridMultilevel"/>
    <w:tmpl w:val="653E50A0"/>
    <w:lvl w:ilvl="0" w:tplc="CB6ECAB6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7ACB1392"/>
    <w:multiLevelType w:val="hybridMultilevel"/>
    <w:tmpl w:val="00C8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29741">
    <w:abstractNumId w:val="11"/>
  </w:num>
  <w:num w:numId="2" w16cid:durableId="1646544040">
    <w:abstractNumId w:val="9"/>
  </w:num>
  <w:num w:numId="3" w16cid:durableId="480391898">
    <w:abstractNumId w:val="5"/>
  </w:num>
  <w:num w:numId="4" w16cid:durableId="177888379">
    <w:abstractNumId w:val="1"/>
  </w:num>
  <w:num w:numId="5" w16cid:durableId="2015300578">
    <w:abstractNumId w:val="10"/>
  </w:num>
  <w:num w:numId="6" w16cid:durableId="1986811104">
    <w:abstractNumId w:val="4"/>
  </w:num>
  <w:num w:numId="7" w16cid:durableId="1448888263">
    <w:abstractNumId w:val="8"/>
  </w:num>
  <w:num w:numId="8" w16cid:durableId="164126113">
    <w:abstractNumId w:val="2"/>
  </w:num>
  <w:num w:numId="9" w16cid:durableId="313073277">
    <w:abstractNumId w:val="0"/>
  </w:num>
  <w:num w:numId="10" w16cid:durableId="106125009">
    <w:abstractNumId w:val="6"/>
  </w:num>
  <w:num w:numId="11" w16cid:durableId="938219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852642">
    <w:abstractNumId w:val="3"/>
  </w:num>
  <w:num w:numId="13" w16cid:durableId="1009597095">
    <w:abstractNumId w:val="12"/>
  </w:num>
  <w:num w:numId="14" w16cid:durableId="137769488">
    <w:abstractNumId w:val="14"/>
  </w:num>
  <w:num w:numId="15" w16cid:durableId="1116096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B8"/>
    <w:rsid w:val="00001D82"/>
    <w:rsid w:val="00060F5D"/>
    <w:rsid w:val="00072F41"/>
    <w:rsid w:val="00073C95"/>
    <w:rsid w:val="000D226D"/>
    <w:rsid w:val="001039FA"/>
    <w:rsid w:val="00143CC7"/>
    <w:rsid w:val="001B632A"/>
    <w:rsid w:val="001F33D1"/>
    <w:rsid w:val="001F6748"/>
    <w:rsid w:val="002531AD"/>
    <w:rsid w:val="002C0BF8"/>
    <w:rsid w:val="003B7F5F"/>
    <w:rsid w:val="003F40C8"/>
    <w:rsid w:val="004736E0"/>
    <w:rsid w:val="00480627"/>
    <w:rsid w:val="004B3396"/>
    <w:rsid w:val="00585270"/>
    <w:rsid w:val="005E5908"/>
    <w:rsid w:val="00636D7C"/>
    <w:rsid w:val="006C5E5B"/>
    <w:rsid w:val="006E73C1"/>
    <w:rsid w:val="00787200"/>
    <w:rsid w:val="00797616"/>
    <w:rsid w:val="00880479"/>
    <w:rsid w:val="008D386A"/>
    <w:rsid w:val="008F0846"/>
    <w:rsid w:val="009254E1"/>
    <w:rsid w:val="009C44DD"/>
    <w:rsid w:val="00B440FD"/>
    <w:rsid w:val="00B56882"/>
    <w:rsid w:val="00B91E1E"/>
    <w:rsid w:val="00C458BC"/>
    <w:rsid w:val="00C76F48"/>
    <w:rsid w:val="00CA00D0"/>
    <w:rsid w:val="00CE0988"/>
    <w:rsid w:val="00CE4FBC"/>
    <w:rsid w:val="00D01EA4"/>
    <w:rsid w:val="00DA3C37"/>
    <w:rsid w:val="00E52804"/>
    <w:rsid w:val="00F163BE"/>
    <w:rsid w:val="00F329B8"/>
    <w:rsid w:val="00F532C0"/>
    <w:rsid w:val="00FD65ED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2AB49"/>
  <w15:docId w15:val="{E0E7F4C4-9F09-405D-8BCA-6C6ACEC7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7" w:right="2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2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6"/>
      <w:ind w:left="1878" w:right="2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line="299" w:lineRule="exact"/>
      <w:ind w:left="1103" w:hanging="5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B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BC"/>
    <w:rPr>
      <w:rFonts w:ascii="Times New Roman" w:eastAsia="Times New Roman" w:hAnsi="Times New Roman" w:cs="Times New Roman"/>
      <w:lang w:val="pl-PL"/>
    </w:rPr>
  </w:style>
  <w:style w:type="table" w:customStyle="1" w:styleId="TableGrid">
    <w:name w:val="TableGrid"/>
    <w:rsid w:val="00CE098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E0988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d-paragraph">
    <w:name w:val="changed-paragraph"/>
    <w:basedOn w:val="Domylnaczcionkaakapitu"/>
    <w:rsid w:val="00C7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D1CA-A134-4864-A14E-75CA88E9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creator>RCL</dc:creator>
  <cp:lastModifiedBy>ROD_Elektron</cp:lastModifiedBy>
  <cp:revision>2</cp:revision>
  <dcterms:created xsi:type="dcterms:W3CDTF">2022-06-21T06:50:00Z</dcterms:created>
  <dcterms:modified xsi:type="dcterms:W3CDTF">2022-06-21T06:50:00Z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2021-02-19T00:00:00Z</vt:filetime>
  </property>
</Properties>
</file>